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4069" w14:textId="77777777" w:rsidR="00A5301E" w:rsidRPr="00531F92" w:rsidRDefault="00531F92" w:rsidP="008F730D">
      <w:pPr>
        <w:spacing w:before="76"/>
        <w:ind w:left="993" w:right="1128"/>
        <w:jc w:val="center"/>
        <w:rPr>
          <w:b/>
          <w:sz w:val="24"/>
        </w:rPr>
      </w:pPr>
      <w:r w:rsidRPr="00531F92">
        <w:rPr>
          <w:b/>
          <w:sz w:val="24"/>
        </w:rPr>
        <w:t>SAĞLIK</w:t>
      </w:r>
      <w:r w:rsidRPr="00531F92">
        <w:rPr>
          <w:b/>
          <w:spacing w:val="-7"/>
          <w:sz w:val="24"/>
        </w:rPr>
        <w:t xml:space="preserve"> </w:t>
      </w:r>
      <w:r w:rsidRPr="00531F92">
        <w:rPr>
          <w:b/>
          <w:sz w:val="24"/>
        </w:rPr>
        <w:t>VE</w:t>
      </w:r>
      <w:r w:rsidRPr="00531F92">
        <w:rPr>
          <w:b/>
          <w:spacing w:val="-6"/>
          <w:sz w:val="24"/>
        </w:rPr>
        <w:t xml:space="preserve"> </w:t>
      </w:r>
      <w:r w:rsidRPr="00531F92">
        <w:rPr>
          <w:b/>
          <w:sz w:val="24"/>
        </w:rPr>
        <w:t>MÜHENDİSLİK</w:t>
      </w:r>
      <w:r w:rsidRPr="00531F92">
        <w:rPr>
          <w:b/>
          <w:spacing w:val="-7"/>
          <w:sz w:val="24"/>
        </w:rPr>
        <w:t xml:space="preserve"> </w:t>
      </w:r>
      <w:r w:rsidRPr="00531F92">
        <w:rPr>
          <w:b/>
          <w:sz w:val="24"/>
        </w:rPr>
        <w:t>BİLİMLERİ</w:t>
      </w:r>
      <w:r w:rsidRPr="00531F92">
        <w:rPr>
          <w:b/>
          <w:spacing w:val="-7"/>
          <w:sz w:val="24"/>
        </w:rPr>
        <w:t xml:space="preserve"> </w:t>
      </w:r>
      <w:r w:rsidRPr="00531F92">
        <w:rPr>
          <w:b/>
          <w:sz w:val="24"/>
        </w:rPr>
        <w:t>ETİK</w:t>
      </w:r>
      <w:r w:rsidRPr="00531F92">
        <w:rPr>
          <w:b/>
          <w:spacing w:val="-7"/>
          <w:sz w:val="24"/>
        </w:rPr>
        <w:t xml:space="preserve"> </w:t>
      </w:r>
      <w:r w:rsidRPr="00531F92">
        <w:rPr>
          <w:b/>
          <w:sz w:val="24"/>
        </w:rPr>
        <w:t>KURULU</w:t>
      </w:r>
      <w:r w:rsidRPr="00531F92">
        <w:rPr>
          <w:b/>
          <w:spacing w:val="-7"/>
          <w:sz w:val="24"/>
        </w:rPr>
        <w:t xml:space="preserve"> </w:t>
      </w:r>
      <w:r w:rsidRPr="00531F92">
        <w:rPr>
          <w:b/>
          <w:sz w:val="24"/>
        </w:rPr>
        <w:t xml:space="preserve">ile SOSYAL VE </w:t>
      </w:r>
      <w:proofErr w:type="gramStart"/>
      <w:r w:rsidRPr="00531F92">
        <w:rPr>
          <w:b/>
          <w:sz w:val="24"/>
        </w:rPr>
        <w:t>BEŞERİ</w:t>
      </w:r>
      <w:proofErr w:type="gramEnd"/>
      <w:r w:rsidRPr="00531F92">
        <w:rPr>
          <w:b/>
          <w:sz w:val="24"/>
        </w:rPr>
        <w:t xml:space="preserve"> BİLİMLER ETİK KURULU</w:t>
      </w:r>
    </w:p>
    <w:p w14:paraId="0C3CE366" w14:textId="77777777" w:rsidR="00A5301E" w:rsidRPr="00531F92" w:rsidRDefault="00531F92" w:rsidP="008F730D">
      <w:pPr>
        <w:pStyle w:val="Balk1"/>
        <w:spacing w:before="1"/>
        <w:ind w:left="0" w:right="-6"/>
      </w:pPr>
      <w:r w:rsidRPr="00531F92">
        <w:t>ÇALIŞMA</w:t>
      </w:r>
      <w:r w:rsidRPr="00531F92">
        <w:rPr>
          <w:spacing w:val="-5"/>
        </w:rPr>
        <w:t xml:space="preserve"> </w:t>
      </w:r>
      <w:r w:rsidRPr="00531F92">
        <w:rPr>
          <w:spacing w:val="-2"/>
        </w:rPr>
        <w:t>YÖNERGESİ</w:t>
      </w:r>
    </w:p>
    <w:p w14:paraId="16EC7F12" w14:textId="77777777" w:rsidR="00A5301E" w:rsidRPr="00531F92" w:rsidRDefault="00A5301E">
      <w:pPr>
        <w:pStyle w:val="GvdeMetni"/>
        <w:ind w:left="0" w:firstLine="0"/>
        <w:rPr>
          <w:b/>
        </w:rPr>
      </w:pPr>
    </w:p>
    <w:p w14:paraId="09D3A62A" w14:textId="77777777" w:rsidR="00A5301E" w:rsidRPr="00531F92" w:rsidRDefault="00531F92" w:rsidP="008F730D">
      <w:pPr>
        <w:ind w:right="-6"/>
        <w:jc w:val="center"/>
        <w:rPr>
          <w:b/>
          <w:sz w:val="24"/>
        </w:rPr>
      </w:pPr>
      <w:r w:rsidRPr="00531F92">
        <w:rPr>
          <w:b/>
          <w:sz w:val="24"/>
        </w:rPr>
        <w:t>BİRİNCİ</w:t>
      </w:r>
      <w:r w:rsidRPr="00531F92">
        <w:rPr>
          <w:b/>
          <w:spacing w:val="-6"/>
          <w:sz w:val="24"/>
        </w:rPr>
        <w:t xml:space="preserve"> </w:t>
      </w:r>
      <w:r w:rsidRPr="00531F92">
        <w:rPr>
          <w:b/>
          <w:spacing w:val="-2"/>
          <w:sz w:val="24"/>
        </w:rPr>
        <w:t>BÖLÜM</w:t>
      </w:r>
    </w:p>
    <w:p w14:paraId="179A5DD2" w14:textId="77777777" w:rsidR="00A5301E" w:rsidRPr="00531F92" w:rsidRDefault="00531F92" w:rsidP="008F730D">
      <w:pPr>
        <w:pStyle w:val="Balk2"/>
        <w:ind w:left="0" w:right="-6"/>
        <w:jc w:val="center"/>
      </w:pPr>
      <w:r w:rsidRPr="00531F92">
        <w:t>Amaç,</w:t>
      </w:r>
      <w:r w:rsidRPr="00531F92">
        <w:rPr>
          <w:spacing w:val="-4"/>
        </w:rPr>
        <w:t xml:space="preserve"> </w:t>
      </w:r>
      <w:r w:rsidRPr="00531F92">
        <w:t>Tanımlar</w:t>
      </w:r>
      <w:r w:rsidRPr="00531F92">
        <w:rPr>
          <w:spacing w:val="-2"/>
        </w:rPr>
        <w:t xml:space="preserve"> </w:t>
      </w:r>
      <w:r w:rsidRPr="00531F92">
        <w:t>ve</w:t>
      </w:r>
      <w:r w:rsidRPr="00531F92">
        <w:rPr>
          <w:spacing w:val="-4"/>
        </w:rPr>
        <w:t xml:space="preserve"> </w:t>
      </w:r>
      <w:r w:rsidRPr="00531F92">
        <w:t>Yasal</w:t>
      </w:r>
      <w:r w:rsidRPr="00531F92">
        <w:rPr>
          <w:spacing w:val="-2"/>
        </w:rPr>
        <w:t xml:space="preserve"> Dayanak</w:t>
      </w:r>
    </w:p>
    <w:p w14:paraId="180DFC7C" w14:textId="77777777" w:rsidR="00A5301E" w:rsidRPr="00531F92" w:rsidRDefault="00A5301E">
      <w:pPr>
        <w:pStyle w:val="GvdeMetni"/>
        <w:ind w:left="0" w:firstLine="0"/>
        <w:rPr>
          <w:b/>
        </w:rPr>
      </w:pPr>
    </w:p>
    <w:p w14:paraId="6B9BE78D" w14:textId="77777777" w:rsidR="00A5301E" w:rsidRPr="00531F92" w:rsidRDefault="00531F92">
      <w:pPr>
        <w:ind w:left="864"/>
        <w:rPr>
          <w:b/>
          <w:sz w:val="24"/>
        </w:rPr>
      </w:pPr>
      <w:r w:rsidRPr="00531F92">
        <w:rPr>
          <w:b/>
          <w:spacing w:val="-4"/>
          <w:sz w:val="24"/>
        </w:rPr>
        <w:t>Amaç</w:t>
      </w:r>
    </w:p>
    <w:p w14:paraId="570F0980" w14:textId="77777777" w:rsidR="00A5301E" w:rsidRPr="00531F92" w:rsidRDefault="00531F92">
      <w:pPr>
        <w:pStyle w:val="GvdeMetni"/>
        <w:ind w:right="116"/>
        <w:jc w:val="both"/>
      </w:pPr>
      <w:r w:rsidRPr="00531F92">
        <w:rPr>
          <w:b/>
        </w:rPr>
        <w:t>MADDE</w:t>
      </w:r>
      <w:r w:rsidRPr="00531F92">
        <w:rPr>
          <w:b/>
          <w:spacing w:val="-13"/>
        </w:rPr>
        <w:t xml:space="preserve"> </w:t>
      </w:r>
      <w:r w:rsidRPr="00531F92">
        <w:rPr>
          <w:b/>
        </w:rPr>
        <w:t>1</w:t>
      </w:r>
      <w:r w:rsidRPr="00531F92">
        <w:t>-</w:t>
      </w:r>
      <w:r w:rsidRPr="00531F92">
        <w:rPr>
          <w:spacing w:val="-14"/>
        </w:rPr>
        <w:t xml:space="preserve"> </w:t>
      </w:r>
      <w:r w:rsidRPr="00531F92">
        <w:t>(1)</w:t>
      </w:r>
      <w:r w:rsidRPr="00531F92">
        <w:rPr>
          <w:spacing w:val="-5"/>
        </w:rPr>
        <w:t xml:space="preserve"> </w:t>
      </w:r>
      <w:r w:rsidRPr="00531F92">
        <w:t>Bu</w:t>
      </w:r>
      <w:r w:rsidRPr="00531F92">
        <w:rPr>
          <w:spacing w:val="-13"/>
        </w:rPr>
        <w:t xml:space="preserve"> </w:t>
      </w:r>
      <w:r w:rsidRPr="00531F92">
        <w:t>Yönergenin</w:t>
      </w:r>
      <w:r w:rsidRPr="00531F92">
        <w:rPr>
          <w:spacing w:val="-13"/>
        </w:rPr>
        <w:t xml:space="preserve"> </w:t>
      </w:r>
      <w:r w:rsidRPr="00531F92">
        <w:t>amacı,</w:t>
      </w:r>
      <w:r w:rsidRPr="00531F92">
        <w:rPr>
          <w:spacing w:val="-11"/>
        </w:rPr>
        <w:t xml:space="preserve"> </w:t>
      </w:r>
      <w:r w:rsidRPr="00531F92">
        <w:t>Üniversite</w:t>
      </w:r>
      <w:r w:rsidRPr="00531F92">
        <w:rPr>
          <w:spacing w:val="-10"/>
        </w:rPr>
        <w:t xml:space="preserve"> </w:t>
      </w:r>
      <w:r w:rsidRPr="00531F92">
        <w:t>bünyesinde,</w:t>
      </w:r>
      <w:r w:rsidRPr="00531F92">
        <w:rPr>
          <w:spacing w:val="-13"/>
        </w:rPr>
        <w:t xml:space="preserve"> </w:t>
      </w:r>
      <w:r w:rsidRPr="00531F92">
        <w:t>Üniversite</w:t>
      </w:r>
      <w:r w:rsidRPr="00531F92">
        <w:rPr>
          <w:spacing w:val="-12"/>
        </w:rPr>
        <w:t xml:space="preserve"> </w:t>
      </w:r>
      <w:r w:rsidRPr="00531F92">
        <w:t xml:space="preserve">Senatosu’nun 23.03.2020 günlü, 21 sayılı toplantısında oluşturulan Etik Kurullarının çalışma yöntemini </w:t>
      </w:r>
      <w:r w:rsidRPr="00531F92">
        <w:rPr>
          <w:spacing w:val="-2"/>
        </w:rPr>
        <w:t>belirlemektir.</w:t>
      </w:r>
    </w:p>
    <w:p w14:paraId="76EC684F" w14:textId="77777777" w:rsidR="00A5301E" w:rsidRPr="00531F92" w:rsidRDefault="00531F92">
      <w:pPr>
        <w:pStyle w:val="Balk2"/>
      </w:pPr>
      <w:r w:rsidRPr="00531F92">
        <w:rPr>
          <w:spacing w:val="-2"/>
        </w:rPr>
        <w:t>Dayanak</w:t>
      </w:r>
    </w:p>
    <w:p w14:paraId="666AA5B8" w14:textId="77777777" w:rsidR="00A5301E" w:rsidRPr="00531F92" w:rsidRDefault="00531F92">
      <w:pPr>
        <w:pStyle w:val="GvdeMetni"/>
        <w:ind w:left="864" w:firstLine="0"/>
      </w:pPr>
      <w:r w:rsidRPr="00531F92">
        <w:rPr>
          <w:b/>
        </w:rPr>
        <w:t>MADDE</w:t>
      </w:r>
      <w:r w:rsidRPr="00531F92">
        <w:rPr>
          <w:b/>
          <w:spacing w:val="15"/>
        </w:rPr>
        <w:t xml:space="preserve"> </w:t>
      </w:r>
      <w:r w:rsidRPr="00531F92">
        <w:rPr>
          <w:b/>
        </w:rPr>
        <w:t>2</w:t>
      </w:r>
      <w:r w:rsidRPr="00531F92">
        <w:t>-</w:t>
      </w:r>
      <w:r w:rsidRPr="00531F92">
        <w:rPr>
          <w:spacing w:val="15"/>
        </w:rPr>
        <w:t xml:space="preserve"> </w:t>
      </w:r>
      <w:r w:rsidRPr="00531F92">
        <w:t>(1)</w:t>
      </w:r>
      <w:r w:rsidRPr="00531F92">
        <w:rPr>
          <w:spacing w:val="15"/>
        </w:rPr>
        <w:t xml:space="preserve"> </w:t>
      </w:r>
      <w:r w:rsidRPr="00531F92">
        <w:t>Bu</w:t>
      </w:r>
      <w:r w:rsidRPr="00531F92">
        <w:rPr>
          <w:spacing w:val="15"/>
        </w:rPr>
        <w:t xml:space="preserve"> </w:t>
      </w:r>
      <w:r w:rsidRPr="00531F92">
        <w:t>Yönerge,</w:t>
      </w:r>
      <w:r w:rsidRPr="00531F92">
        <w:rPr>
          <w:spacing w:val="15"/>
        </w:rPr>
        <w:t xml:space="preserve"> </w:t>
      </w:r>
      <w:r w:rsidRPr="00531F92">
        <w:t>2547</w:t>
      </w:r>
      <w:r w:rsidRPr="00531F92">
        <w:rPr>
          <w:spacing w:val="15"/>
        </w:rPr>
        <w:t xml:space="preserve"> </w:t>
      </w:r>
      <w:r w:rsidRPr="00531F92">
        <w:t>sayılı</w:t>
      </w:r>
      <w:r w:rsidRPr="00531F92">
        <w:rPr>
          <w:spacing w:val="15"/>
        </w:rPr>
        <w:t xml:space="preserve"> </w:t>
      </w:r>
      <w:r w:rsidRPr="00531F92">
        <w:t>Yüksek</w:t>
      </w:r>
      <w:r w:rsidRPr="00531F92">
        <w:rPr>
          <w:spacing w:val="18"/>
        </w:rPr>
        <w:t xml:space="preserve"> </w:t>
      </w:r>
      <w:r w:rsidRPr="00531F92">
        <w:t>Öğretim</w:t>
      </w:r>
      <w:r w:rsidRPr="00531F92">
        <w:rPr>
          <w:spacing w:val="16"/>
        </w:rPr>
        <w:t xml:space="preserve"> </w:t>
      </w:r>
      <w:r w:rsidRPr="00531F92">
        <w:t>Kanunu’nun</w:t>
      </w:r>
      <w:r w:rsidRPr="00531F92">
        <w:rPr>
          <w:spacing w:val="15"/>
        </w:rPr>
        <w:t xml:space="preserve"> </w:t>
      </w:r>
      <w:r w:rsidRPr="00531F92">
        <w:rPr>
          <w:spacing w:val="-2"/>
        </w:rPr>
        <w:t>4.maddesinin</w:t>
      </w:r>
    </w:p>
    <w:p w14:paraId="246469F9" w14:textId="77777777" w:rsidR="00A5301E" w:rsidRPr="00531F92" w:rsidRDefault="00531F92">
      <w:pPr>
        <w:pStyle w:val="ListeParagraf"/>
        <w:numPr>
          <w:ilvl w:val="0"/>
          <w:numId w:val="9"/>
        </w:numPr>
        <w:tabs>
          <w:tab w:val="left" w:pos="569"/>
        </w:tabs>
        <w:ind w:right="119" w:firstLine="0"/>
        <w:rPr>
          <w:sz w:val="24"/>
        </w:rPr>
      </w:pPr>
      <w:proofErr w:type="gramStart"/>
      <w:r w:rsidRPr="00531F92">
        <w:rPr>
          <w:sz w:val="24"/>
        </w:rPr>
        <w:t>bendinde</w:t>
      </w:r>
      <w:proofErr w:type="gramEnd"/>
      <w:r w:rsidRPr="00531F92">
        <w:rPr>
          <w:spacing w:val="80"/>
          <w:sz w:val="24"/>
        </w:rPr>
        <w:t xml:space="preserve"> </w:t>
      </w:r>
      <w:r w:rsidRPr="00531F92">
        <w:rPr>
          <w:sz w:val="24"/>
        </w:rPr>
        <w:t>belirlenen</w:t>
      </w:r>
      <w:r w:rsidRPr="00531F92">
        <w:rPr>
          <w:spacing w:val="80"/>
          <w:sz w:val="24"/>
        </w:rPr>
        <w:t xml:space="preserve"> </w:t>
      </w:r>
      <w:r w:rsidRPr="00531F92">
        <w:rPr>
          <w:sz w:val="24"/>
        </w:rPr>
        <w:t>genel</w:t>
      </w:r>
      <w:r w:rsidRPr="00531F92">
        <w:rPr>
          <w:spacing w:val="80"/>
          <w:sz w:val="24"/>
        </w:rPr>
        <w:t xml:space="preserve"> </w:t>
      </w:r>
      <w:r w:rsidRPr="00531F92">
        <w:rPr>
          <w:sz w:val="24"/>
        </w:rPr>
        <w:t>görev</w:t>
      </w:r>
      <w:r w:rsidRPr="00531F92">
        <w:rPr>
          <w:spacing w:val="80"/>
          <w:sz w:val="24"/>
        </w:rPr>
        <w:t xml:space="preserve"> </w:t>
      </w:r>
      <w:r w:rsidRPr="00531F92">
        <w:rPr>
          <w:sz w:val="24"/>
        </w:rPr>
        <w:t>uyarınca</w:t>
      </w:r>
      <w:r w:rsidRPr="00531F92">
        <w:rPr>
          <w:spacing w:val="80"/>
          <w:sz w:val="24"/>
        </w:rPr>
        <w:t xml:space="preserve"> </w:t>
      </w:r>
      <w:r w:rsidRPr="00531F92">
        <w:rPr>
          <w:sz w:val="24"/>
        </w:rPr>
        <w:t>ve</w:t>
      </w:r>
      <w:r w:rsidRPr="00531F92">
        <w:rPr>
          <w:spacing w:val="80"/>
          <w:sz w:val="24"/>
        </w:rPr>
        <w:t xml:space="preserve"> </w:t>
      </w:r>
      <w:r w:rsidRPr="00531F92">
        <w:rPr>
          <w:sz w:val="24"/>
        </w:rPr>
        <w:t>12.maddenin</w:t>
      </w:r>
      <w:r w:rsidRPr="00531F92">
        <w:rPr>
          <w:spacing w:val="80"/>
          <w:sz w:val="24"/>
        </w:rPr>
        <w:t xml:space="preserve"> </w:t>
      </w:r>
      <w:r w:rsidRPr="00531F92">
        <w:rPr>
          <w:sz w:val="24"/>
        </w:rPr>
        <w:t>(ı)</w:t>
      </w:r>
      <w:r w:rsidRPr="00531F92">
        <w:rPr>
          <w:spacing w:val="80"/>
          <w:sz w:val="24"/>
        </w:rPr>
        <w:t xml:space="preserve"> </w:t>
      </w:r>
      <w:r w:rsidRPr="00531F92">
        <w:rPr>
          <w:sz w:val="24"/>
        </w:rPr>
        <w:t>bendine</w:t>
      </w:r>
      <w:r w:rsidRPr="00531F92">
        <w:rPr>
          <w:spacing w:val="80"/>
          <w:sz w:val="24"/>
        </w:rPr>
        <w:t xml:space="preserve"> </w:t>
      </w:r>
      <w:r w:rsidRPr="00531F92">
        <w:rPr>
          <w:sz w:val="24"/>
        </w:rPr>
        <w:t xml:space="preserve">dayanılarak </w:t>
      </w:r>
      <w:r w:rsidRPr="00531F92">
        <w:rPr>
          <w:spacing w:val="-2"/>
          <w:sz w:val="24"/>
        </w:rPr>
        <w:t>hazırlanmıştır.</w:t>
      </w:r>
    </w:p>
    <w:p w14:paraId="3B423F0A" w14:textId="77777777" w:rsidR="00A5301E" w:rsidRPr="00531F92" w:rsidRDefault="00531F92">
      <w:pPr>
        <w:pStyle w:val="Balk2"/>
        <w:spacing w:before="1"/>
      </w:pPr>
      <w:r w:rsidRPr="00531F92">
        <w:rPr>
          <w:spacing w:val="-2"/>
        </w:rPr>
        <w:t>Tanımlar</w:t>
      </w:r>
    </w:p>
    <w:p w14:paraId="77792458" w14:textId="77777777" w:rsidR="00A5301E" w:rsidRPr="00531F92" w:rsidRDefault="00531F92">
      <w:pPr>
        <w:ind w:left="864"/>
        <w:rPr>
          <w:sz w:val="24"/>
        </w:rPr>
      </w:pPr>
      <w:r w:rsidRPr="00531F92">
        <w:rPr>
          <w:b/>
          <w:sz w:val="24"/>
        </w:rPr>
        <w:t>MADDE</w:t>
      </w:r>
      <w:r w:rsidRPr="00531F92">
        <w:rPr>
          <w:b/>
          <w:spacing w:val="-3"/>
          <w:sz w:val="24"/>
        </w:rPr>
        <w:t xml:space="preserve"> </w:t>
      </w:r>
      <w:r w:rsidRPr="00531F92">
        <w:rPr>
          <w:b/>
          <w:sz w:val="24"/>
        </w:rPr>
        <w:t>3:</w:t>
      </w:r>
      <w:r w:rsidRPr="00531F92">
        <w:rPr>
          <w:b/>
          <w:spacing w:val="-4"/>
          <w:sz w:val="24"/>
        </w:rPr>
        <w:t xml:space="preserve"> </w:t>
      </w:r>
      <w:r w:rsidRPr="00531F92">
        <w:rPr>
          <w:sz w:val="24"/>
        </w:rPr>
        <w:t>Bu</w:t>
      </w:r>
      <w:r w:rsidRPr="00531F92">
        <w:rPr>
          <w:spacing w:val="-3"/>
          <w:sz w:val="24"/>
        </w:rPr>
        <w:t xml:space="preserve"> </w:t>
      </w:r>
      <w:r w:rsidRPr="00531F92">
        <w:rPr>
          <w:sz w:val="24"/>
        </w:rPr>
        <w:t>Yönergede</w:t>
      </w:r>
      <w:r w:rsidRPr="00531F92">
        <w:rPr>
          <w:spacing w:val="-4"/>
          <w:sz w:val="24"/>
        </w:rPr>
        <w:t xml:space="preserve"> </w:t>
      </w:r>
      <w:r w:rsidRPr="00531F92">
        <w:rPr>
          <w:spacing w:val="-2"/>
          <w:sz w:val="24"/>
        </w:rPr>
        <w:t>geçen:</w:t>
      </w:r>
    </w:p>
    <w:p w14:paraId="7D742945" w14:textId="77777777" w:rsidR="00A5301E" w:rsidRPr="00531F92" w:rsidRDefault="00531F92">
      <w:pPr>
        <w:pStyle w:val="ListeParagraf"/>
        <w:numPr>
          <w:ilvl w:val="1"/>
          <w:numId w:val="9"/>
        </w:numPr>
        <w:tabs>
          <w:tab w:val="left" w:pos="1110"/>
        </w:tabs>
        <w:rPr>
          <w:sz w:val="24"/>
        </w:rPr>
      </w:pPr>
      <w:r w:rsidRPr="00531F92">
        <w:rPr>
          <w:sz w:val="24"/>
        </w:rPr>
        <w:t>Üniversite:</w:t>
      </w:r>
      <w:r w:rsidRPr="00531F92">
        <w:rPr>
          <w:spacing w:val="-6"/>
          <w:sz w:val="24"/>
        </w:rPr>
        <w:t xml:space="preserve"> </w:t>
      </w:r>
      <w:r w:rsidRPr="00531F92">
        <w:rPr>
          <w:sz w:val="24"/>
        </w:rPr>
        <w:t>OSTİM</w:t>
      </w:r>
      <w:r w:rsidRPr="00531F92">
        <w:rPr>
          <w:spacing w:val="-4"/>
          <w:sz w:val="24"/>
        </w:rPr>
        <w:t xml:space="preserve"> </w:t>
      </w:r>
      <w:r w:rsidRPr="00531F92">
        <w:rPr>
          <w:sz w:val="24"/>
        </w:rPr>
        <w:t>Teknik</w:t>
      </w:r>
      <w:r w:rsidRPr="00531F92">
        <w:rPr>
          <w:spacing w:val="-3"/>
          <w:sz w:val="24"/>
        </w:rPr>
        <w:t xml:space="preserve"> </w:t>
      </w:r>
      <w:r w:rsidRPr="00531F92">
        <w:rPr>
          <w:sz w:val="24"/>
        </w:rPr>
        <w:t>Üniversitesi’ni</w:t>
      </w:r>
      <w:r w:rsidRPr="00531F92">
        <w:rPr>
          <w:spacing w:val="-5"/>
          <w:sz w:val="24"/>
        </w:rPr>
        <w:t xml:space="preserve"> </w:t>
      </w:r>
      <w:r w:rsidRPr="00531F92">
        <w:rPr>
          <w:sz w:val="24"/>
        </w:rPr>
        <w:t>(kısaca</w:t>
      </w:r>
      <w:r w:rsidRPr="00531F92">
        <w:rPr>
          <w:spacing w:val="-4"/>
          <w:sz w:val="24"/>
        </w:rPr>
        <w:t xml:space="preserve"> </w:t>
      </w:r>
      <w:r w:rsidRPr="00531F92">
        <w:rPr>
          <w:sz w:val="24"/>
        </w:rPr>
        <w:t>“Üniversite”</w:t>
      </w:r>
      <w:r w:rsidRPr="00531F92">
        <w:rPr>
          <w:spacing w:val="-4"/>
          <w:sz w:val="24"/>
        </w:rPr>
        <w:t xml:space="preserve"> </w:t>
      </w:r>
      <w:r w:rsidRPr="00531F92">
        <w:rPr>
          <w:sz w:val="24"/>
        </w:rPr>
        <w:t>olarak</w:t>
      </w:r>
      <w:r w:rsidRPr="00531F92">
        <w:rPr>
          <w:spacing w:val="-3"/>
          <w:sz w:val="24"/>
        </w:rPr>
        <w:t xml:space="preserve"> </w:t>
      </w:r>
      <w:r w:rsidRPr="00531F92">
        <w:rPr>
          <w:spacing w:val="-2"/>
          <w:sz w:val="24"/>
        </w:rPr>
        <w:t>anılacaktır.),</w:t>
      </w:r>
    </w:p>
    <w:p w14:paraId="6C602C15" w14:textId="77777777" w:rsidR="00A5301E" w:rsidRPr="00531F92" w:rsidRDefault="00531F92">
      <w:pPr>
        <w:pStyle w:val="ListeParagraf"/>
        <w:numPr>
          <w:ilvl w:val="1"/>
          <w:numId w:val="9"/>
        </w:numPr>
        <w:tabs>
          <w:tab w:val="left" w:pos="1181"/>
        </w:tabs>
        <w:ind w:left="156" w:right="122" w:firstLine="707"/>
        <w:rPr>
          <w:sz w:val="24"/>
        </w:rPr>
      </w:pPr>
      <w:r w:rsidRPr="00531F92">
        <w:rPr>
          <w:sz w:val="24"/>
        </w:rPr>
        <w:t>Etik</w:t>
      </w:r>
      <w:r w:rsidRPr="00531F92">
        <w:rPr>
          <w:spacing w:val="40"/>
          <w:sz w:val="24"/>
        </w:rPr>
        <w:t xml:space="preserve"> </w:t>
      </w:r>
      <w:r w:rsidRPr="00531F92">
        <w:rPr>
          <w:sz w:val="24"/>
        </w:rPr>
        <w:t>Kurul:</w:t>
      </w:r>
      <w:r w:rsidRPr="00531F92">
        <w:rPr>
          <w:spacing w:val="40"/>
          <w:sz w:val="24"/>
        </w:rPr>
        <w:t xml:space="preserve"> </w:t>
      </w:r>
      <w:r w:rsidRPr="00531F92">
        <w:rPr>
          <w:sz w:val="24"/>
        </w:rPr>
        <w:t>OSTİM</w:t>
      </w:r>
      <w:r w:rsidRPr="00531F92">
        <w:rPr>
          <w:spacing w:val="40"/>
          <w:sz w:val="24"/>
        </w:rPr>
        <w:t xml:space="preserve"> </w:t>
      </w:r>
      <w:r w:rsidRPr="00531F92">
        <w:rPr>
          <w:sz w:val="24"/>
        </w:rPr>
        <w:t>Teknik</w:t>
      </w:r>
      <w:r w:rsidRPr="00531F92">
        <w:rPr>
          <w:spacing w:val="40"/>
          <w:sz w:val="24"/>
        </w:rPr>
        <w:t xml:space="preserve"> </w:t>
      </w:r>
      <w:r w:rsidRPr="00531F92">
        <w:rPr>
          <w:sz w:val="24"/>
        </w:rPr>
        <w:t>Üniversitesi</w:t>
      </w:r>
      <w:r w:rsidRPr="00531F92">
        <w:rPr>
          <w:spacing w:val="40"/>
          <w:sz w:val="24"/>
        </w:rPr>
        <w:t xml:space="preserve"> </w:t>
      </w:r>
      <w:r w:rsidRPr="00531F92">
        <w:rPr>
          <w:sz w:val="24"/>
        </w:rPr>
        <w:t>“Sağlık</w:t>
      </w:r>
      <w:r w:rsidRPr="00531F92">
        <w:rPr>
          <w:spacing w:val="40"/>
          <w:sz w:val="24"/>
        </w:rPr>
        <w:t xml:space="preserve"> </w:t>
      </w:r>
      <w:r w:rsidRPr="00531F92">
        <w:rPr>
          <w:sz w:val="24"/>
        </w:rPr>
        <w:t>ve</w:t>
      </w:r>
      <w:r w:rsidRPr="00531F92">
        <w:rPr>
          <w:spacing w:val="40"/>
          <w:sz w:val="24"/>
        </w:rPr>
        <w:t xml:space="preserve"> </w:t>
      </w:r>
      <w:r w:rsidRPr="00531F92">
        <w:rPr>
          <w:sz w:val="24"/>
        </w:rPr>
        <w:t>Mühendislik</w:t>
      </w:r>
      <w:r w:rsidRPr="00531F92">
        <w:rPr>
          <w:spacing w:val="40"/>
          <w:sz w:val="24"/>
        </w:rPr>
        <w:t xml:space="preserve"> </w:t>
      </w:r>
      <w:r w:rsidRPr="00531F92">
        <w:rPr>
          <w:sz w:val="24"/>
        </w:rPr>
        <w:t>Bilimleri”</w:t>
      </w:r>
      <w:r w:rsidRPr="00531F92">
        <w:rPr>
          <w:spacing w:val="40"/>
          <w:sz w:val="24"/>
        </w:rPr>
        <w:t xml:space="preserve"> </w:t>
      </w:r>
      <w:r w:rsidRPr="00531F92">
        <w:rPr>
          <w:sz w:val="24"/>
        </w:rPr>
        <w:t xml:space="preserve">ile </w:t>
      </w:r>
      <w:r w:rsidRPr="00531F92">
        <w:rPr>
          <w:sz w:val="24"/>
        </w:rPr>
        <w:t>“Sosyal ve Beşerî Bilimler” Etik Kurullarını,</w:t>
      </w:r>
    </w:p>
    <w:p w14:paraId="408810BF" w14:textId="77777777" w:rsidR="00A5301E" w:rsidRPr="00531F92" w:rsidRDefault="00531F92">
      <w:pPr>
        <w:pStyle w:val="ListeParagraf"/>
        <w:numPr>
          <w:ilvl w:val="1"/>
          <w:numId w:val="9"/>
        </w:numPr>
        <w:tabs>
          <w:tab w:val="left" w:pos="1110"/>
        </w:tabs>
        <w:rPr>
          <w:sz w:val="24"/>
        </w:rPr>
      </w:pPr>
      <w:r w:rsidRPr="00531F92">
        <w:rPr>
          <w:sz w:val="24"/>
        </w:rPr>
        <w:t>Rektör:</w:t>
      </w:r>
      <w:r w:rsidRPr="00531F92">
        <w:rPr>
          <w:spacing w:val="-3"/>
          <w:sz w:val="24"/>
        </w:rPr>
        <w:t xml:space="preserve"> </w:t>
      </w:r>
      <w:r w:rsidRPr="00531F92">
        <w:rPr>
          <w:sz w:val="24"/>
        </w:rPr>
        <w:t>OSTİM</w:t>
      </w:r>
      <w:r w:rsidRPr="00531F92">
        <w:rPr>
          <w:spacing w:val="-3"/>
          <w:sz w:val="24"/>
        </w:rPr>
        <w:t xml:space="preserve"> </w:t>
      </w:r>
      <w:r w:rsidRPr="00531F92">
        <w:rPr>
          <w:sz w:val="24"/>
        </w:rPr>
        <w:t>Teknik</w:t>
      </w:r>
      <w:r w:rsidRPr="00531F92">
        <w:rPr>
          <w:spacing w:val="-2"/>
          <w:sz w:val="24"/>
        </w:rPr>
        <w:t xml:space="preserve"> </w:t>
      </w:r>
      <w:r w:rsidRPr="00531F92">
        <w:rPr>
          <w:sz w:val="24"/>
        </w:rPr>
        <w:t>Üniversitesi</w:t>
      </w:r>
      <w:r w:rsidRPr="00531F92">
        <w:rPr>
          <w:spacing w:val="-2"/>
          <w:sz w:val="24"/>
        </w:rPr>
        <w:t xml:space="preserve"> Rektörünü,</w:t>
      </w:r>
    </w:p>
    <w:p w14:paraId="31E8EEEA" w14:textId="1B90D799" w:rsidR="00A5301E" w:rsidRPr="00531F92" w:rsidRDefault="00531F92" w:rsidP="00531F92">
      <w:pPr>
        <w:pStyle w:val="GvdeMetni"/>
      </w:pPr>
      <w:proofErr w:type="gramStart"/>
      <w:r w:rsidRPr="00531F92">
        <w:t>ç</w:t>
      </w:r>
      <w:proofErr w:type="gramEnd"/>
      <w:r w:rsidRPr="00531F92">
        <w:t>)</w:t>
      </w:r>
      <w:r w:rsidRPr="00531F92">
        <w:rPr>
          <w:spacing w:val="-9"/>
        </w:rPr>
        <w:t xml:space="preserve"> </w:t>
      </w:r>
      <w:r w:rsidRPr="00531F92">
        <w:t>Sorumlu</w:t>
      </w:r>
      <w:r w:rsidRPr="00531F92">
        <w:rPr>
          <w:spacing w:val="-8"/>
        </w:rPr>
        <w:t xml:space="preserve"> </w:t>
      </w:r>
      <w:r w:rsidRPr="00531F92">
        <w:t>araştırmacı:</w:t>
      </w:r>
      <w:r w:rsidRPr="00531F92">
        <w:rPr>
          <w:spacing w:val="-5"/>
        </w:rPr>
        <w:t xml:space="preserve"> </w:t>
      </w:r>
      <w:r w:rsidRPr="00531F92">
        <w:t>Bir</w:t>
      </w:r>
      <w:r w:rsidRPr="00531F92">
        <w:rPr>
          <w:spacing w:val="-8"/>
        </w:rPr>
        <w:t xml:space="preserve"> </w:t>
      </w:r>
      <w:r w:rsidRPr="00531F92">
        <w:t>araştırmanın</w:t>
      </w:r>
      <w:r w:rsidRPr="00531F92">
        <w:rPr>
          <w:spacing w:val="-5"/>
        </w:rPr>
        <w:t xml:space="preserve"> </w:t>
      </w:r>
      <w:r w:rsidRPr="00531F92">
        <w:t>etik,</w:t>
      </w:r>
      <w:r w:rsidRPr="00531F92">
        <w:rPr>
          <w:spacing w:val="-8"/>
        </w:rPr>
        <w:t xml:space="preserve"> </w:t>
      </w:r>
      <w:r w:rsidRPr="00531F92">
        <w:t>bilimsel,</w:t>
      </w:r>
      <w:r w:rsidRPr="00531F92">
        <w:rPr>
          <w:spacing w:val="-8"/>
        </w:rPr>
        <w:t xml:space="preserve"> </w:t>
      </w:r>
      <w:r w:rsidRPr="00531F92">
        <w:t>teknik,</w:t>
      </w:r>
      <w:r w:rsidRPr="00531F92">
        <w:rPr>
          <w:spacing w:val="-8"/>
        </w:rPr>
        <w:t xml:space="preserve"> </w:t>
      </w:r>
      <w:r w:rsidRPr="00531F92">
        <w:t>idari,</w:t>
      </w:r>
      <w:r w:rsidRPr="00531F92">
        <w:rPr>
          <w:spacing w:val="-8"/>
        </w:rPr>
        <w:t xml:space="preserve"> </w:t>
      </w:r>
      <w:r w:rsidRPr="00531F92">
        <w:t>mali</w:t>
      </w:r>
      <w:r w:rsidRPr="00531F92">
        <w:rPr>
          <w:spacing w:val="-8"/>
        </w:rPr>
        <w:t xml:space="preserve"> </w:t>
      </w:r>
      <w:r w:rsidRPr="00531F92">
        <w:t>ve</w:t>
      </w:r>
      <w:r w:rsidRPr="00531F92">
        <w:rPr>
          <w:spacing w:val="-9"/>
        </w:rPr>
        <w:t xml:space="preserve"> </w:t>
      </w:r>
      <w:r w:rsidRPr="00531F92">
        <w:t>hukuki</w:t>
      </w:r>
      <w:r w:rsidRPr="00531F92">
        <w:rPr>
          <w:spacing w:val="-8"/>
        </w:rPr>
        <w:t xml:space="preserve"> </w:t>
      </w:r>
      <w:r w:rsidRPr="00531F92">
        <w:t>her türlü</w:t>
      </w:r>
      <w:r w:rsidRPr="00531F92">
        <w:rPr>
          <w:spacing w:val="24"/>
        </w:rPr>
        <w:t xml:space="preserve"> </w:t>
      </w:r>
      <w:r w:rsidRPr="00531F92">
        <w:t>sorumluluğunu</w:t>
      </w:r>
      <w:r w:rsidRPr="00531F92">
        <w:rPr>
          <w:spacing w:val="24"/>
        </w:rPr>
        <w:t xml:space="preserve"> </w:t>
      </w:r>
      <w:r w:rsidRPr="00531F92">
        <w:t>taşıyan</w:t>
      </w:r>
      <w:r w:rsidRPr="00531F92">
        <w:rPr>
          <w:spacing w:val="25"/>
        </w:rPr>
        <w:t xml:space="preserve"> </w:t>
      </w:r>
      <w:r w:rsidRPr="00531F92">
        <w:t>öğretim</w:t>
      </w:r>
      <w:r w:rsidRPr="00531F92">
        <w:rPr>
          <w:spacing w:val="24"/>
        </w:rPr>
        <w:t xml:space="preserve"> </w:t>
      </w:r>
      <w:r w:rsidRPr="00531F92">
        <w:t>üyesi</w:t>
      </w:r>
      <w:r w:rsidRPr="00531F92">
        <w:rPr>
          <w:spacing w:val="27"/>
        </w:rPr>
        <w:t xml:space="preserve"> </w:t>
      </w:r>
      <w:r w:rsidRPr="00531F92">
        <w:t>veya</w:t>
      </w:r>
      <w:r w:rsidRPr="00531F92">
        <w:rPr>
          <w:spacing w:val="26"/>
        </w:rPr>
        <w:t xml:space="preserve"> </w:t>
      </w:r>
      <w:r w:rsidRPr="00531F92">
        <w:t>lisansüstü</w:t>
      </w:r>
      <w:r w:rsidRPr="00531F92">
        <w:rPr>
          <w:spacing w:val="24"/>
        </w:rPr>
        <w:t xml:space="preserve"> </w:t>
      </w:r>
      <w:r w:rsidRPr="00531F92">
        <w:t>bir</w:t>
      </w:r>
      <w:r w:rsidRPr="00531F92">
        <w:rPr>
          <w:spacing w:val="23"/>
        </w:rPr>
        <w:t xml:space="preserve"> </w:t>
      </w:r>
      <w:r w:rsidRPr="00531F92">
        <w:t>programda</w:t>
      </w:r>
      <w:r w:rsidRPr="00531F92">
        <w:rPr>
          <w:spacing w:val="26"/>
        </w:rPr>
        <w:t xml:space="preserve"> </w:t>
      </w:r>
      <w:r w:rsidRPr="00531F92">
        <w:t>aktif</w:t>
      </w:r>
      <w:r w:rsidRPr="00531F92">
        <w:rPr>
          <w:spacing w:val="23"/>
        </w:rPr>
        <w:t xml:space="preserve"> </w:t>
      </w:r>
      <w:r w:rsidRPr="00531F92">
        <w:t>öğrenci</w:t>
      </w:r>
      <w:r w:rsidRPr="00531F92">
        <w:rPr>
          <w:spacing w:val="25"/>
        </w:rPr>
        <w:t xml:space="preserve"> </w:t>
      </w:r>
      <w:r w:rsidRPr="00531F92">
        <w:rPr>
          <w:spacing w:val="-4"/>
        </w:rPr>
        <w:t>olan</w:t>
      </w:r>
      <w:r>
        <w:t xml:space="preserve"> araştırmacı</w:t>
      </w:r>
    </w:p>
    <w:p w14:paraId="5022486B" w14:textId="77777777" w:rsidR="00A5301E" w:rsidRPr="00531F92" w:rsidRDefault="00531F92">
      <w:pPr>
        <w:pStyle w:val="ListeParagraf"/>
        <w:numPr>
          <w:ilvl w:val="1"/>
          <w:numId w:val="9"/>
        </w:numPr>
        <w:tabs>
          <w:tab w:val="left" w:pos="1227"/>
        </w:tabs>
        <w:spacing w:before="90"/>
        <w:ind w:left="156" w:right="117" w:firstLine="707"/>
        <w:jc w:val="both"/>
        <w:rPr>
          <w:sz w:val="24"/>
        </w:rPr>
      </w:pPr>
      <w:r w:rsidRPr="00531F92">
        <w:rPr>
          <w:sz w:val="24"/>
        </w:rPr>
        <w:t xml:space="preserve">Yardımcı </w:t>
      </w:r>
      <w:r w:rsidR="008F730D" w:rsidRPr="00531F92">
        <w:rPr>
          <w:sz w:val="24"/>
        </w:rPr>
        <w:t>araştırmacı</w:t>
      </w:r>
      <w:r w:rsidRPr="00531F92">
        <w:rPr>
          <w:sz w:val="24"/>
        </w:rPr>
        <w:t xml:space="preserve">: Bir araştırmanın bilimsel sorumluluğunda payı olan ve araştırmanın yürütülmesinde görev alan </w:t>
      </w:r>
      <w:r w:rsidR="008F730D" w:rsidRPr="00531F92">
        <w:rPr>
          <w:sz w:val="24"/>
        </w:rPr>
        <w:t>araştırmacı</w:t>
      </w:r>
      <w:r w:rsidRPr="00531F92">
        <w:rPr>
          <w:sz w:val="24"/>
        </w:rPr>
        <w:t>,</w:t>
      </w:r>
    </w:p>
    <w:p w14:paraId="4E4120AA" w14:textId="77777777" w:rsidR="00A5301E" w:rsidRPr="00531F92" w:rsidRDefault="00531F92">
      <w:pPr>
        <w:pStyle w:val="ListeParagraf"/>
        <w:numPr>
          <w:ilvl w:val="1"/>
          <w:numId w:val="9"/>
        </w:numPr>
        <w:tabs>
          <w:tab w:val="left" w:pos="1110"/>
        </w:tabs>
        <w:jc w:val="both"/>
        <w:rPr>
          <w:sz w:val="24"/>
        </w:rPr>
      </w:pPr>
      <w:r w:rsidRPr="00531F92">
        <w:rPr>
          <w:sz w:val="24"/>
        </w:rPr>
        <w:t>Katılımcı:</w:t>
      </w:r>
      <w:r w:rsidRPr="00531F92">
        <w:rPr>
          <w:spacing w:val="-4"/>
          <w:sz w:val="24"/>
        </w:rPr>
        <w:t xml:space="preserve"> </w:t>
      </w:r>
      <w:r w:rsidRPr="00531F92">
        <w:rPr>
          <w:sz w:val="24"/>
        </w:rPr>
        <w:t>İnsan</w:t>
      </w:r>
      <w:r w:rsidRPr="00531F92">
        <w:rPr>
          <w:spacing w:val="-3"/>
          <w:sz w:val="24"/>
        </w:rPr>
        <w:t xml:space="preserve"> </w:t>
      </w:r>
      <w:r w:rsidRPr="00531F92">
        <w:rPr>
          <w:sz w:val="24"/>
        </w:rPr>
        <w:t>araştırmasına</w:t>
      </w:r>
      <w:r w:rsidRPr="00531F92">
        <w:rPr>
          <w:spacing w:val="-4"/>
          <w:sz w:val="24"/>
        </w:rPr>
        <w:t xml:space="preserve"> </w:t>
      </w:r>
      <w:r w:rsidRPr="00531F92">
        <w:rPr>
          <w:sz w:val="24"/>
        </w:rPr>
        <w:t>veri</w:t>
      </w:r>
      <w:r w:rsidRPr="00531F92">
        <w:rPr>
          <w:spacing w:val="-3"/>
          <w:sz w:val="24"/>
        </w:rPr>
        <w:t xml:space="preserve"> </w:t>
      </w:r>
      <w:r w:rsidRPr="00531F92">
        <w:rPr>
          <w:sz w:val="24"/>
        </w:rPr>
        <w:t>sağlayan</w:t>
      </w:r>
      <w:r w:rsidRPr="00531F92">
        <w:rPr>
          <w:spacing w:val="-3"/>
          <w:sz w:val="24"/>
        </w:rPr>
        <w:t xml:space="preserve"> </w:t>
      </w:r>
      <w:r w:rsidRPr="00531F92">
        <w:rPr>
          <w:spacing w:val="-2"/>
          <w:sz w:val="24"/>
        </w:rPr>
        <w:t>kişiyi,</w:t>
      </w:r>
    </w:p>
    <w:p w14:paraId="338EF3E6" w14:textId="77777777" w:rsidR="00A5301E" w:rsidRPr="00531F92" w:rsidRDefault="00531F92">
      <w:pPr>
        <w:pStyle w:val="ListeParagraf"/>
        <w:numPr>
          <w:ilvl w:val="1"/>
          <w:numId w:val="9"/>
        </w:numPr>
        <w:tabs>
          <w:tab w:val="left" w:pos="1155"/>
        </w:tabs>
        <w:ind w:left="156" w:right="122" w:firstLine="707"/>
        <w:jc w:val="both"/>
        <w:rPr>
          <w:sz w:val="24"/>
        </w:rPr>
      </w:pPr>
      <w:r w:rsidRPr="00531F92">
        <w:rPr>
          <w:sz w:val="24"/>
        </w:rPr>
        <w:t xml:space="preserve">Araştırma: İnsanlardan örnek ve biyolojik veri toplamayı gerektiren deney ve inceleme ile anket, görüşme, çalıştay, alan çalışması vb. yolla veri toplamayı gerektiren </w:t>
      </w:r>
      <w:r w:rsidRPr="00531F92">
        <w:rPr>
          <w:spacing w:val="-2"/>
          <w:sz w:val="24"/>
        </w:rPr>
        <w:t>çalışmaları</w:t>
      </w:r>
    </w:p>
    <w:p w14:paraId="0E2F85BD" w14:textId="1EABD84F" w:rsidR="00A5301E" w:rsidRPr="00531F92" w:rsidRDefault="00531F92">
      <w:pPr>
        <w:pStyle w:val="GvdeMetni"/>
        <w:spacing w:before="1"/>
        <w:ind w:left="864" w:firstLine="0"/>
        <w:jc w:val="both"/>
      </w:pPr>
      <w:proofErr w:type="gramStart"/>
      <w:r w:rsidRPr="00531F92">
        <w:t>ifade</w:t>
      </w:r>
      <w:proofErr w:type="gramEnd"/>
      <w:r w:rsidRPr="00531F92">
        <w:rPr>
          <w:spacing w:val="-8"/>
        </w:rPr>
        <w:t xml:space="preserve"> </w:t>
      </w:r>
      <w:r w:rsidRPr="00531F92">
        <w:t>eder</w:t>
      </w:r>
      <w:r w:rsidRPr="00531F92">
        <w:rPr>
          <w:spacing w:val="-10"/>
        </w:rPr>
        <w:t>.</w:t>
      </w:r>
    </w:p>
    <w:p w14:paraId="502A6C91" w14:textId="77777777" w:rsidR="00A5301E" w:rsidRPr="00531F92" w:rsidRDefault="00A5301E">
      <w:pPr>
        <w:pStyle w:val="GvdeMetni"/>
        <w:spacing w:before="11"/>
        <w:ind w:left="0" w:firstLine="0"/>
        <w:rPr>
          <w:sz w:val="23"/>
        </w:rPr>
      </w:pPr>
    </w:p>
    <w:p w14:paraId="0693C667" w14:textId="77777777" w:rsidR="00A5301E" w:rsidRPr="00531F92" w:rsidRDefault="00531F92">
      <w:pPr>
        <w:pStyle w:val="Balk1"/>
        <w:ind w:right="1359"/>
      </w:pPr>
      <w:r w:rsidRPr="00531F92">
        <w:t>İKİNCİ</w:t>
      </w:r>
      <w:r w:rsidRPr="00531F92">
        <w:rPr>
          <w:spacing w:val="-4"/>
        </w:rPr>
        <w:t xml:space="preserve"> </w:t>
      </w:r>
      <w:r w:rsidRPr="00531F92">
        <w:rPr>
          <w:spacing w:val="-2"/>
        </w:rPr>
        <w:t>BÖLÜM</w:t>
      </w:r>
    </w:p>
    <w:p w14:paraId="6E2F1B15" w14:textId="77777777" w:rsidR="00A5301E" w:rsidRPr="00531F92" w:rsidRDefault="00531F92">
      <w:pPr>
        <w:pStyle w:val="Balk2"/>
        <w:ind w:right="1956" w:firstLine="1135"/>
        <w:jc w:val="both"/>
      </w:pPr>
      <w:r w:rsidRPr="00531F92">
        <w:t>Etik</w:t>
      </w:r>
      <w:r w:rsidRPr="00531F92">
        <w:rPr>
          <w:spacing w:val="-6"/>
        </w:rPr>
        <w:t xml:space="preserve"> </w:t>
      </w:r>
      <w:r w:rsidRPr="00531F92">
        <w:t>kurullarının</w:t>
      </w:r>
      <w:r w:rsidRPr="00531F92">
        <w:rPr>
          <w:spacing w:val="-6"/>
        </w:rPr>
        <w:t xml:space="preserve"> </w:t>
      </w:r>
      <w:r w:rsidRPr="00531F92">
        <w:t>kurulması,</w:t>
      </w:r>
      <w:r w:rsidRPr="00531F92">
        <w:rPr>
          <w:spacing w:val="-6"/>
        </w:rPr>
        <w:t xml:space="preserve"> </w:t>
      </w:r>
      <w:r w:rsidRPr="00531F92">
        <w:t>amaçları</w:t>
      </w:r>
      <w:r w:rsidRPr="00531F92">
        <w:rPr>
          <w:spacing w:val="-7"/>
        </w:rPr>
        <w:t xml:space="preserve"> </w:t>
      </w:r>
      <w:r w:rsidRPr="00531F92">
        <w:t>ve</w:t>
      </w:r>
      <w:r w:rsidRPr="00531F92">
        <w:rPr>
          <w:spacing w:val="-8"/>
        </w:rPr>
        <w:t xml:space="preserve"> </w:t>
      </w:r>
      <w:r w:rsidRPr="00531F92">
        <w:t>çalışmaları Etik kurulların kurulması</w:t>
      </w:r>
    </w:p>
    <w:p w14:paraId="202EE147" w14:textId="77777777" w:rsidR="00A5301E" w:rsidRPr="00531F92" w:rsidRDefault="00531F92">
      <w:pPr>
        <w:pStyle w:val="GvdeMetni"/>
        <w:ind w:right="115"/>
        <w:jc w:val="both"/>
      </w:pPr>
      <w:r w:rsidRPr="00531F92">
        <w:rPr>
          <w:b/>
        </w:rPr>
        <w:t>MADDE</w:t>
      </w:r>
      <w:r w:rsidRPr="00531F92">
        <w:rPr>
          <w:b/>
          <w:spacing w:val="-6"/>
        </w:rPr>
        <w:t xml:space="preserve"> </w:t>
      </w:r>
      <w:r w:rsidRPr="00531F92">
        <w:rPr>
          <w:b/>
        </w:rPr>
        <w:t>4-</w:t>
      </w:r>
      <w:r w:rsidRPr="00531F92">
        <w:rPr>
          <w:b/>
          <w:spacing w:val="-7"/>
        </w:rPr>
        <w:t xml:space="preserve"> </w:t>
      </w:r>
      <w:r w:rsidRPr="00531F92">
        <w:t>(1)</w:t>
      </w:r>
      <w:r w:rsidRPr="00531F92">
        <w:rPr>
          <w:spacing w:val="-5"/>
        </w:rPr>
        <w:t xml:space="preserve"> </w:t>
      </w:r>
      <w:r w:rsidRPr="00531F92">
        <w:t>Üniversite</w:t>
      </w:r>
      <w:r w:rsidRPr="00531F92">
        <w:rPr>
          <w:spacing w:val="-6"/>
        </w:rPr>
        <w:t xml:space="preserve"> </w:t>
      </w:r>
      <w:r w:rsidRPr="00531F92">
        <w:t>Etik</w:t>
      </w:r>
      <w:r w:rsidRPr="00531F92">
        <w:rPr>
          <w:spacing w:val="-5"/>
        </w:rPr>
        <w:t xml:space="preserve"> </w:t>
      </w:r>
      <w:r w:rsidRPr="00531F92">
        <w:t>Kurulları;</w:t>
      </w:r>
      <w:r w:rsidRPr="00531F92">
        <w:rPr>
          <w:spacing w:val="-6"/>
        </w:rPr>
        <w:t xml:space="preserve"> </w:t>
      </w:r>
      <w:r w:rsidRPr="00531F92">
        <w:t>Sağlık</w:t>
      </w:r>
      <w:r w:rsidRPr="00531F92">
        <w:rPr>
          <w:spacing w:val="-6"/>
        </w:rPr>
        <w:t xml:space="preserve"> </w:t>
      </w:r>
      <w:r w:rsidRPr="00531F92">
        <w:t>ve</w:t>
      </w:r>
      <w:r w:rsidRPr="00531F92">
        <w:rPr>
          <w:spacing w:val="-7"/>
        </w:rPr>
        <w:t xml:space="preserve"> </w:t>
      </w:r>
      <w:r w:rsidRPr="00531F92">
        <w:t>Mühendislik</w:t>
      </w:r>
      <w:r w:rsidRPr="00531F92">
        <w:rPr>
          <w:spacing w:val="-5"/>
        </w:rPr>
        <w:t xml:space="preserve"> </w:t>
      </w:r>
      <w:r w:rsidRPr="00531F92">
        <w:t>Bilimleri</w:t>
      </w:r>
      <w:r w:rsidRPr="00531F92">
        <w:rPr>
          <w:spacing w:val="-5"/>
        </w:rPr>
        <w:t xml:space="preserve"> </w:t>
      </w:r>
      <w:r w:rsidRPr="00531F92">
        <w:t>Etik</w:t>
      </w:r>
      <w:r w:rsidRPr="00531F92">
        <w:rPr>
          <w:spacing w:val="-5"/>
        </w:rPr>
        <w:t xml:space="preserve"> </w:t>
      </w:r>
      <w:r w:rsidRPr="00531F92">
        <w:t>Kurulu ve Sosyal ve Beşerî Bilimler Etik Kurulu olmak üzere iki ayrı kuruldan oluşur.</w:t>
      </w:r>
    </w:p>
    <w:p w14:paraId="418522F4" w14:textId="77777777" w:rsidR="00A5301E" w:rsidRPr="00531F92" w:rsidRDefault="00531F92">
      <w:pPr>
        <w:pStyle w:val="ListeParagraf"/>
        <w:numPr>
          <w:ilvl w:val="0"/>
          <w:numId w:val="8"/>
        </w:numPr>
        <w:tabs>
          <w:tab w:val="left" w:pos="1222"/>
        </w:tabs>
        <w:ind w:right="115" w:firstLine="707"/>
        <w:jc w:val="both"/>
        <w:rPr>
          <w:sz w:val="24"/>
        </w:rPr>
      </w:pPr>
      <w:r w:rsidRPr="00531F92">
        <w:rPr>
          <w:sz w:val="24"/>
        </w:rPr>
        <w:t xml:space="preserve">Sağlık ve Mühendislik Bilimleri Etik Kurulu; 1 </w:t>
      </w:r>
      <w:r w:rsidRPr="00531F92">
        <w:rPr>
          <w:sz w:val="24"/>
        </w:rPr>
        <w:t>(bir) tıp doktoru, 1 (bir) hukukçu üye, Üniversite Mühendislik Fakültesi’nden</w:t>
      </w:r>
      <w:r w:rsidRPr="00531F92">
        <w:rPr>
          <w:spacing w:val="-1"/>
          <w:sz w:val="24"/>
        </w:rPr>
        <w:t xml:space="preserve"> </w:t>
      </w:r>
      <w:r w:rsidRPr="00531F92">
        <w:rPr>
          <w:sz w:val="24"/>
        </w:rPr>
        <w:t xml:space="preserve">3 (üç) öğretim üyesi, Mimarlık ve Tasarım Fakültesi’nden 1 (bir) öğretim üyesi ve Meslek Yüksekokulu’ndan 1 (bir) öğretim üyesinden </w:t>
      </w:r>
      <w:r w:rsidRPr="00531F92">
        <w:rPr>
          <w:spacing w:val="-2"/>
          <w:sz w:val="24"/>
        </w:rPr>
        <w:t>oluşur.</w:t>
      </w:r>
    </w:p>
    <w:p w14:paraId="2B9AD364" w14:textId="41960C5E" w:rsidR="00A5301E" w:rsidRPr="00531F92" w:rsidRDefault="00531F92">
      <w:pPr>
        <w:pStyle w:val="ListeParagraf"/>
        <w:numPr>
          <w:ilvl w:val="0"/>
          <w:numId w:val="8"/>
        </w:numPr>
        <w:tabs>
          <w:tab w:val="left" w:pos="1196"/>
        </w:tabs>
        <w:ind w:right="112" w:firstLine="707"/>
        <w:jc w:val="both"/>
        <w:rPr>
          <w:sz w:val="24"/>
        </w:rPr>
      </w:pPr>
      <w:r w:rsidRPr="00531F92">
        <w:rPr>
          <w:sz w:val="24"/>
        </w:rPr>
        <w:t>Sosyal</w:t>
      </w:r>
      <w:r w:rsidRPr="00531F92">
        <w:rPr>
          <w:spacing w:val="-9"/>
          <w:sz w:val="24"/>
        </w:rPr>
        <w:t xml:space="preserve"> </w:t>
      </w:r>
      <w:r w:rsidRPr="00531F92">
        <w:rPr>
          <w:sz w:val="24"/>
        </w:rPr>
        <w:t>ve</w:t>
      </w:r>
      <w:r w:rsidRPr="00531F92">
        <w:rPr>
          <w:spacing w:val="-11"/>
          <w:sz w:val="24"/>
        </w:rPr>
        <w:t xml:space="preserve"> </w:t>
      </w:r>
      <w:r w:rsidRPr="00531F92">
        <w:rPr>
          <w:sz w:val="24"/>
        </w:rPr>
        <w:t>Beşerî</w:t>
      </w:r>
      <w:r w:rsidRPr="00531F92">
        <w:rPr>
          <w:spacing w:val="-10"/>
          <w:sz w:val="24"/>
        </w:rPr>
        <w:t xml:space="preserve"> </w:t>
      </w:r>
      <w:r w:rsidRPr="00531F92">
        <w:rPr>
          <w:sz w:val="24"/>
        </w:rPr>
        <w:t>Bilimler</w:t>
      </w:r>
      <w:r w:rsidRPr="00531F92">
        <w:rPr>
          <w:spacing w:val="-11"/>
          <w:sz w:val="24"/>
        </w:rPr>
        <w:t xml:space="preserve"> </w:t>
      </w:r>
      <w:r w:rsidRPr="00531F92">
        <w:rPr>
          <w:sz w:val="24"/>
        </w:rPr>
        <w:t>Etik</w:t>
      </w:r>
      <w:r w:rsidRPr="00531F92">
        <w:rPr>
          <w:spacing w:val="-9"/>
          <w:sz w:val="24"/>
        </w:rPr>
        <w:t xml:space="preserve"> </w:t>
      </w:r>
      <w:r w:rsidRPr="00531F92">
        <w:rPr>
          <w:sz w:val="24"/>
        </w:rPr>
        <w:t>Kurulu</w:t>
      </w:r>
      <w:r w:rsidRPr="00531F92">
        <w:rPr>
          <w:spacing w:val="-9"/>
          <w:sz w:val="24"/>
        </w:rPr>
        <w:t xml:space="preserve"> </w:t>
      </w:r>
      <w:r w:rsidRPr="00531F92">
        <w:rPr>
          <w:sz w:val="24"/>
        </w:rPr>
        <w:t>1</w:t>
      </w:r>
      <w:r w:rsidRPr="00531F92">
        <w:rPr>
          <w:spacing w:val="-7"/>
          <w:sz w:val="24"/>
        </w:rPr>
        <w:t xml:space="preserve"> </w:t>
      </w:r>
      <w:r w:rsidRPr="00531F92">
        <w:rPr>
          <w:sz w:val="24"/>
        </w:rPr>
        <w:t>(bir)</w:t>
      </w:r>
      <w:r w:rsidRPr="00531F92">
        <w:rPr>
          <w:spacing w:val="-10"/>
          <w:sz w:val="24"/>
        </w:rPr>
        <w:t xml:space="preserve"> </w:t>
      </w:r>
      <w:r w:rsidRPr="00531F92">
        <w:rPr>
          <w:sz w:val="24"/>
        </w:rPr>
        <w:t>hukukçu</w:t>
      </w:r>
      <w:r w:rsidRPr="00531F92">
        <w:rPr>
          <w:spacing w:val="-10"/>
          <w:sz w:val="24"/>
        </w:rPr>
        <w:t xml:space="preserve"> </w:t>
      </w:r>
      <w:r w:rsidRPr="00531F92">
        <w:rPr>
          <w:sz w:val="24"/>
        </w:rPr>
        <w:t>üye,</w:t>
      </w:r>
      <w:r w:rsidRPr="00531F92">
        <w:rPr>
          <w:spacing w:val="-7"/>
          <w:sz w:val="24"/>
        </w:rPr>
        <w:t xml:space="preserve"> </w:t>
      </w:r>
      <w:r w:rsidRPr="00531F92">
        <w:rPr>
          <w:sz w:val="24"/>
        </w:rPr>
        <w:t>İktisadi</w:t>
      </w:r>
      <w:r w:rsidRPr="00531F92">
        <w:rPr>
          <w:spacing w:val="-9"/>
          <w:sz w:val="24"/>
        </w:rPr>
        <w:t xml:space="preserve"> </w:t>
      </w:r>
      <w:r w:rsidRPr="00531F92">
        <w:rPr>
          <w:sz w:val="24"/>
        </w:rPr>
        <w:t>ve</w:t>
      </w:r>
      <w:r w:rsidRPr="00531F92">
        <w:rPr>
          <w:spacing w:val="-8"/>
          <w:sz w:val="24"/>
        </w:rPr>
        <w:t xml:space="preserve"> </w:t>
      </w:r>
      <w:r w:rsidRPr="00531F92">
        <w:rPr>
          <w:sz w:val="24"/>
        </w:rPr>
        <w:t>İdari</w:t>
      </w:r>
      <w:r w:rsidRPr="00531F92">
        <w:rPr>
          <w:spacing w:val="-10"/>
          <w:sz w:val="24"/>
        </w:rPr>
        <w:t xml:space="preserve"> </w:t>
      </w:r>
      <w:r w:rsidRPr="00531F92">
        <w:rPr>
          <w:sz w:val="24"/>
        </w:rPr>
        <w:t>Bilimler Fakültesi’nden</w:t>
      </w:r>
      <w:r w:rsidRPr="00531F92">
        <w:rPr>
          <w:spacing w:val="-14"/>
          <w:sz w:val="24"/>
        </w:rPr>
        <w:t xml:space="preserve"> </w:t>
      </w:r>
      <w:r w:rsidRPr="00531F92">
        <w:rPr>
          <w:sz w:val="24"/>
        </w:rPr>
        <w:t>2</w:t>
      </w:r>
      <w:r w:rsidRPr="00531F92">
        <w:rPr>
          <w:spacing w:val="-14"/>
          <w:sz w:val="24"/>
        </w:rPr>
        <w:t xml:space="preserve"> </w:t>
      </w:r>
      <w:r w:rsidRPr="00531F92">
        <w:rPr>
          <w:sz w:val="24"/>
        </w:rPr>
        <w:t>(iki)</w:t>
      </w:r>
      <w:r w:rsidRPr="00531F92">
        <w:rPr>
          <w:spacing w:val="-14"/>
          <w:sz w:val="24"/>
        </w:rPr>
        <w:t xml:space="preserve"> </w:t>
      </w:r>
      <w:r w:rsidRPr="00531F92">
        <w:rPr>
          <w:sz w:val="24"/>
        </w:rPr>
        <w:t>öğretim</w:t>
      </w:r>
      <w:r w:rsidRPr="00531F92">
        <w:rPr>
          <w:spacing w:val="-14"/>
          <w:sz w:val="24"/>
        </w:rPr>
        <w:t xml:space="preserve"> </w:t>
      </w:r>
      <w:r w:rsidRPr="00531F92">
        <w:rPr>
          <w:sz w:val="24"/>
        </w:rPr>
        <w:t>üyesi,</w:t>
      </w:r>
      <w:r w:rsidRPr="00531F92">
        <w:rPr>
          <w:spacing w:val="-12"/>
          <w:sz w:val="24"/>
        </w:rPr>
        <w:t xml:space="preserve"> </w:t>
      </w:r>
      <w:r w:rsidRPr="00531F92">
        <w:rPr>
          <w:sz w:val="24"/>
        </w:rPr>
        <w:t>Mimarlık</w:t>
      </w:r>
      <w:r w:rsidRPr="00531F92">
        <w:rPr>
          <w:spacing w:val="-15"/>
          <w:sz w:val="24"/>
        </w:rPr>
        <w:t xml:space="preserve"> </w:t>
      </w:r>
      <w:r w:rsidRPr="00531F92">
        <w:rPr>
          <w:sz w:val="24"/>
        </w:rPr>
        <w:t>ve</w:t>
      </w:r>
      <w:r w:rsidRPr="00531F92">
        <w:rPr>
          <w:spacing w:val="-14"/>
          <w:sz w:val="24"/>
        </w:rPr>
        <w:t xml:space="preserve"> </w:t>
      </w:r>
      <w:r w:rsidRPr="00531F92">
        <w:rPr>
          <w:sz w:val="24"/>
        </w:rPr>
        <w:t>Tasarım</w:t>
      </w:r>
      <w:r w:rsidRPr="00531F92">
        <w:rPr>
          <w:spacing w:val="-13"/>
          <w:sz w:val="24"/>
        </w:rPr>
        <w:t xml:space="preserve"> </w:t>
      </w:r>
      <w:r w:rsidRPr="00531F92">
        <w:rPr>
          <w:sz w:val="24"/>
        </w:rPr>
        <w:t>Fakültesi’nden</w:t>
      </w:r>
      <w:r w:rsidRPr="00531F92">
        <w:rPr>
          <w:spacing w:val="-14"/>
          <w:sz w:val="24"/>
        </w:rPr>
        <w:t xml:space="preserve"> </w:t>
      </w:r>
      <w:r w:rsidRPr="00531F92">
        <w:rPr>
          <w:sz w:val="24"/>
        </w:rPr>
        <w:t>1</w:t>
      </w:r>
      <w:r w:rsidRPr="00531F92">
        <w:rPr>
          <w:spacing w:val="-14"/>
          <w:sz w:val="24"/>
        </w:rPr>
        <w:t xml:space="preserve"> </w:t>
      </w:r>
      <w:r w:rsidRPr="00531F92">
        <w:rPr>
          <w:sz w:val="24"/>
        </w:rPr>
        <w:t>(bir)</w:t>
      </w:r>
      <w:r w:rsidRPr="00531F92">
        <w:rPr>
          <w:spacing w:val="-14"/>
          <w:sz w:val="24"/>
        </w:rPr>
        <w:t xml:space="preserve"> </w:t>
      </w:r>
      <w:r w:rsidRPr="00531F92">
        <w:rPr>
          <w:sz w:val="24"/>
        </w:rPr>
        <w:t>öğretim</w:t>
      </w:r>
      <w:r w:rsidRPr="00531F92">
        <w:rPr>
          <w:spacing w:val="-14"/>
          <w:sz w:val="24"/>
        </w:rPr>
        <w:t xml:space="preserve"> </w:t>
      </w:r>
      <w:r w:rsidRPr="00531F92">
        <w:rPr>
          <w:sz w:val="24"/>
        </w:rPr>
        <w:t>üyesi, Meslek Yüksekokulu’ndan 1 (bir) öğretim üyesi olmak üzere en az beş (5) üyeden oluşur.</w:t>
      </w:r>
    </w:p>
    <w:p w14:paraId="6DAC7A9E" w14:textId="77777777" w:rsidR="00A5301E" w:rsidRPr="00531F92" w:rsidRDefault="00531F92">
      <w:pPr>
        <w:pStyle w:val="ListeParagraf"/>
        <w:numPr>
          <w:ilvl w:val="0"/>
          <w:numId w:val="8"/>
        </w:numPr>
        <w:tabs>
          <w:tab w:val="left" w:pos="1273"/>
        </w:tabs>
        <w:spacing w:before="1"/>
        <w:ind w:right="115" w:firstLine="707"/>
        <w:jc w:val="both"/>
        <w:rPr>
          <w:sz w:val="24"/>
        </w:rPr>
      </w:pPr>
      <w:r w:rsidRPr="00531F92">
        <w:rPr>
          <w:sz w:val="24"/>
        </w:rPr>
        <w:t xml:space="preserve">Kurul </w:t>
      </w:r>
      <w:r w:rsidRPr="00531F92">
        <w:rPr>
          <w:sz w:val="24"/>
        </w:rPr>
        <w:t>Başkanları</w:t>
      </w:r>
      <w:r w:rsidR="008F730D" w:rsidRPr="00531F92">
        <w:rPr>
          <w:sz w:val="24"/>
        </w:rPr>
        <w:t xml:space="preserve">, Etik Kurul üyeleri arasından </w:t>
      </w:r>
      <w:r w:rsidRPr="00531F92">
        <w:rPr>
          <w:sz w:val="24"/>
        </w:rPr>
        <w:t>Üniversite Rektörü tarafından atanır. Etik Kurul başkan ve üyelerinin</w:t>
      </w:r>
      <w:r w:rsidRPr="00531F92">
        <w:rPr>
          <w:spacing w:val="-9"/>
          <w:sz w:val="24"/>
        </w:rPr>
        <w:t xml:space="preserve"> </w:t>
      </w:r>
      <w:r w:rsidRPr="00531F92">
        <w:rPr>
          <w:sz w:val="24"/>
        </w:rPr>
        <w:t>görev</w:t>
      </w:r>
      <w:r w:rsidRPr="00531F92">
        <w:rPr>
          <w:spacing w:val="-9"/>
          <w:sz w:val="24"/>
        </w:rPr>
        <w:t xml:space="preserve"> </w:t>
      </w:r>
      <w:r w:rsidRPr="00531F92">
        <w:rPr>
          <w:sz w:val="24"/>
        </w:rPr>
        <w:t>süresi</w:t>
      </w:r>
      <w:r w:rsidRPr="00531F92">
        <w:rPr>
          <w:spacing w:val="-3"/>
          <w:sz w:val="24"/>
        </w:rPr>
        <w:t xml:space="preserve"> </w:t>
      </w:r>
      <w:r w:rsidRPr="00531F92">
        <w:rPr>
          <w:sz w:val="24"/>
        </w:rPr>
        <w:t>2</w:t>
      </w:r>
      <w:r w:rsidRPr="00531F92">
        <w:rPr>
          <w:spacing w:val="-9"/>
          <w:sz w:val="24"/>
        </w:rPr>
        <w:t xml:space="preserve"> </w:t>
      </w:r>
      <w:r w:rsidRPr="00531F92">
        <w:rPr>
          <w:sz w:val="24"/>
        </w:rPr>
        <w:t>yıldır</w:t>
      </w:r>
      <w:r w:rsidRPr="00531F92">
        <w:rPr>
          <w:spacing w:val="-10"/>
          <w:sz w:val="24"/>
        </w:rPr>
        <w:t xml:space="preserve"> </w:t>
      </w:r>
      <w:r w:rsidRPr="00531F92">
        <w:rPr>
          <w:sz w:val="24"/>
        </w:rPr>
        <w:t>ve</w:t>
      </w:r>
      <w:r w:rsidRPr="00531F92">
        <w:rPr>
          <w:spacing w:val="-10"/>
          <w:sz w:val="24"/>
        </w:rPr>
        <w:t xml:space="preserve"> </w:t>
      </w:r>
      <w:r w:rsidRPr="00531F92">
        <w:rPr>
          <w:sz w:val="24"/>
        </w:rPr>
        <w:t>görev</w:t>
      </w:r>
      <w:r w:rsidRPr="00531F92">
        <w:rPr>
          <w:spacing w:val="-9"/>
          <w:sz w:val="24"/>
        </w:rPr>
        <w:t xml:space="preserve"> </w:t>
      </w:r>
      <w:r w:rsidRPr="00531F92">
        <w:rPr>
          <w:sz w:val="24"/>
        </w:rPr>
        <w:t>süreleri</w:t>
      </w:r>
      <w:r w:rsidRPr="00531F92">
        <w:rPr>
          <w:spacing w:val="-9"/>
          <w:sz w:val="24"/>
        </w:rPr>
        <w:t xml:space="preserve"> </w:t>
      </w:r>
      <w:r w:rsidRPr="00531F92">
        <w:rPr>
          <w:sz w:val="24"/>
        </w:rPr>
        <w:t>uzatılabilir.</w:t>
      </w:r>
      <w:r w:rsidRPr="00531F92">
        <w:rPr>
          <w:spacing w:val="-9"/>
          <w:sz w:val="24"/>
        </w:rPr>
        <w:t xml:space="preserve"> </w:t>
      </w:r>
      <w:r w:rsidRPr="00531F92">
        <w:rPr>
          <w:sz w:val="24"/>
        </w:rPr>
        <w:t>Görev</w:t>
      </w:r>
      <w:r w:rsidRPr="00531F92">
        <w:rPr>
          <w:spacing w:val="-9"/>
          <w:sz w:val="24"/>
        </w:rPr>
        <w:t xml:space="preserve"> </w:t>
      </w:r>
      <w:r w:rsidRPr="00531F92">
        <w:rPr>
          <w:sz w:val="24"/>
        </w:rPr>
        <w:t>süresi</w:t>
      </w:r>
      <w:r w:rsidRPr="00531F92">
        <w:rPr>
          <w:spacing w:val="-9"/>
          <w:sz w:val="24"/>
        </w:rPr>
        <w:t xml:space="preserve"> </w:t>
      </w:r>
      <w:r w:rsidRPr="00531F92">
        <w:rPr>
          <w:sz w:val="24"/>
        </w:rPr>
        <w:t>dolan</w:t>
      </w:r>
      <w:r w:rsidRPr="00531F92">
        <w:rPr>
          <w:spacing w:val="-10"/>
          <w:sz w:val="24"/>
        </w:rPr>
        <w:t xml:space="preserve"> </w:t>
      </w:r>
      <w:r w:rsidRPr="00531F92">
        <w:rPr>
          <w:sz w:val="24"/>
        </w:rPr>
        <w:t>üyeler</w:t>
      </w:r>
      <w:r w:rsidRPr="00531F92">
        <w:rPr>
          <w:spacing w:val="-10"/>
          <w:sz w:val="24"/>
        </w:rPr>
        <w:t xml:space="preserve"> </w:t>
      </w:r>
      <w:r w:rsidRPr="00531F92">
        <w:rPr>
          <w:sz w:val="24"/>
        </w:rPr>
        <w:t xml:space="preserve">yeniden görevlendirilebilir. Kurulun sekretaryasını yapmak üzere Üniversite’nin kadrolu </w:t>
      </w:r>
      <w:r w:rsidR="008F730D" w:rsidRPr="00531F92">
        <w:rPr>
          <w:sz w:val="24"/>
        </w:rPr>
        <w:t>akademik/</w:t>
      </w:r>
      <w:r w:rsidRPr="00531F92">
        <w:rPr>
          <w:sz w:val="24"/>
        </w:rPr>
        <w:t>idari</w:t>
      </w:r>
      <w:r w:rsidRPr="00531F92">
        <w:rPr>
          <w:sz w:val="24"/>
        </w:rPr>
        <w:t xml:space="preserve"> personelleri arasından bir kişi görevlendirilir.</w:t>
      </w:r>
    </w:p>
    <w:p w14:paraId="0CE8F0B2" w14:textId="77777777" w:rsidR="00A5301E" w:rsidRPr="00531F92" w:rsidRDefault="00531F92">
      <w:pPr>
        <w:pStyle w:val="ListeParagraf"/>
        <w:numPr>
          <w:ilvl w:val="0"/>
          <w:numId w:val="8"/>
        </w:numPr>
        <w:tabs>
          <w:tab w:val="left" w:pos="1210"/>
        </w:tabs>
        <w:ind w:right="121" w:firstLine="707"/>
        <w:jc w:val="both"/>
        <w:rPr>
          <w:sz w:val="24"/>
        </w:rPr>
      </w:pPr>
      <w:r w:rsidRPr="00531F92">
        <w:rPr>
          <w:sz w:val="24"/>
        </w:rPr>
        <w:t>1 eğitim öğretim yılı içinde geçerli mazeret bildirmeksizin 3 toplantıya katılmayan üyenin üyeliği düşer.</w:t>
      </w:r>
    </w:p>
    <w:p w14:paraId="5F66825A" w14:textId="77777777" w:rsidR="00A5301E" w:rsidRPr="00531F92" w:rsidRDefault="00A5301E">
      <w:pPr>
        <w:jc w:val="both"/>
        <w:rPr>
          <w:sz w:val="24"/>
        </w:rPr>
        <w:sectPr w:rsidR="00A5301E" w:rsidRPr="00531F92">
          <w:type w:val="continuous"/>
          <w:pgSz w:w="11910" w:h="16840"/>
          <w:pgMar w:top="1320" w:right="1300" w:bottom="280" w:left="1260" w:header="708" w:footer="708" w:gutter="0"/>
          <w:cols w:space="708"/>
        </w:sectPr>
      </w:pPr>
    </w:p>
    <w:p w14:paraId="7AA39E8B" w14:textId="77777777" w:rsidR="00A5301E" w:rsidRPr="00531F92" w:rsidRDefault="00531F92">
      <w:pPr>
        <w:pStyle w:val="Balk2"/>
        <w:spacing w:before="76"/>
        <w:jc w:val="both"/>
      </w:pPr>
      <w:r w:rsidRPr="00531F92">
        <w:lastRenderedPageBreak/>
        <w:t>Etik</w:t>
      </w:r>
      <w:r w:rsidRPr="00531F92">
        <w:rPr>
          <w:spacing w:val="-2"/>
        </w:rPr>
        <w:t xml:space="preserve"> </w:t>
      </w:r>
      <w:r w:rsidRPr="00531F92">
        <w:t>kurulların</w:t>
      </w:r>
      <w:r w:rsidRPr="00531F92">
        <w:rPr>
          <w:spacing w:val="-1"/>
        </w:rPr>
        <w:t xml:space="preserve"> </w:t>
      </w:r>
      <w:r w:rsidRPr="00531F92">
        <w:rPr>
          <w:spacing w:val="-2"/>
        </w:rPr>
        <w:t>amaçları</w:t>
      </w:r>
    </w:p>
    <w:p w14:paraId="72063141" w14:textId="77777777" w:rsidR="00A5301E" w:rsidRPr="00531F92" w:rsidRDefault="00531F92">
      <w:pPr>
        <w:pStyle w:val="GvdeMetni"/>
        <w:spacing w:before="1"/>
        <w:ind w:right="118"/>
        <w:jc w:val="both"/>
      </w:pPr>
      <w:r w:rsidRPr="00531F92">
        <w:rPr>
          <w:b/>
        </w:rPr>
        <w:t xml:space="preserve">MADDE 5- </w:t>
      </w:r>
      <w:r w:rsidRPr="00531F92">
        <w:t>(1)</w:t>
      </w:r>
      <w:r w:rsidRPr="00531F92">
        <w:rPr>
          <w:spacing w:val="-4"/>
        </w:rPr>
        <w:t xml:space="preserve"> </w:t>
      </w:r>
      <w:r w:rsidRPr="00531F92">
        <w:t>Etik Kurulları insanlardan veri ve örnek toplamayı gerektiren, anket, inceleme, alan çalışması ve deney içeren araştırmaların, kişi hak ve özgürlüklerine saygılı, evrensel etik ilkelere ve yasalara uygun bir şekilde gerçekleştirilmesini sağlamak için görev yaparlar. Bu nedenle incelenecek araştırmaların, evrensel araştırma etiği çerçevesinde, katılımcıların fiziksel ve ruhsal sağlığını olumsuz etkilemeden gerçekleştirilmesini sağlamak hedef alınmıştır.</w:t>
      </w:r>
    </w:p>
    <w:p w14:paraId="729C8711" w14:textId="77777777" w:rsidR="00A5301E" w:rsidRPr="00531F92" w:rsidRDefault="00531F92">
      <w:pPr>
        <w:pStyle w:val="Balk2"/>
        <w:jc w:val="both"/>
      </w:pPr>
      <w:r w:rsidRPr="00531F92">
        <w:t>Toplantı</w:t>
      </w:r>
      <w:r w:rsidRPr="00531F92">
        <w:rPr>
          <w:spacing w:val="-2"/>
        </w:rPr>
        <w:t xml:space="preserve"> usulü</w:t>
      </w:r>
    </w:p>
    <w:p w14:paraId="79F68C23" w14:textId="77777777" w:rsidR="00A5301E" w:rsidRPr="00531F92" w:rsidRDefault="00531F92">
      <w:pPr>
        <w:pStyle w:val="GvdeMetni"/>
        <w:ind w:left="864" w:firstLine="0"/>
        <w:jc w:val="both"/>
      </w:pPr>
      <w:r w:rsidRPr="00531F92">
        <w:rPr>
          <w:b/>
        </w:rPr>
        <w:t>MADDE</w:t>
      </w:r>
      <w:r w:rsidRPr="00531F92">
        <w:rPr>
          <w:b/>
          <w:spacing w:val="-2"/>
        </w:rPr>
        <w:t xml:space="preserve"> </w:t>
      </w:r>
      <w:r w:rsidRPr="00531F92">
        <w:rPr>
          <w:b/>
        </w:rPr>
        <w:t>6-</w:t>
      </w:r>
      <w:r w:rsidRPr="00531F92">
        <w:rPr>
          <w:b/>
          <w:spacing w:val="-3"/>
        </w:rPr>
        <w:t xml:space="preserve"> </w:t>
      </w:r>
      <w:r w:rsidRPr="00531F92">
        <w:t>(1)</w:t>
      </w:r>
      <w:r w:rsidRPr="00531F92">
        <w:rPr>
          <w:spacing w:val="-2"/>
        </w:rPr>
        <w:t xml:space="preserve"> </w:t>
      </w:r>
      <w:r w:rsidRPr="00531F92">
        <w:t>Etik</w:t>
      </w:r>
      <w:r w:rsidRPr="00531F92">
        <w:rPr>
          <w:spacing w:val="-2"/>
        </w:rPr>
        <w:t xml:space="preserve"> </w:t>
      </w:r>
      <w:r w:rsidRPr="00531F92">
        <w:t>Kurulları</w:t>
      </w:r>
      <w:r w:rsidR="003D7C8A" w:rsidRPr="00531F92">
        <w:t xml:space="preserve"> incelenecek dosya olması halinde</w:t>
      </w:r>
      <w:r w:rsidRPr="00531F92">
        <w:rPr>
          <w:spacing w:val="-2"/>
        </w:rPr>
        <w:t xml:space="preserve"> </w:t>
      </w:r>
      <w:r w:rsidRPr="00531F92">
        <w:t>ayda</w:t>
      </w:r>
      <w:r w:rsidRPr="00531F92">
        <w:rPr>
          <w:spacing w:val="-3"/>
        </w:rPr>
        <w:t xml:space="preserve"> </w:t>
      </w:r>
      <w:r w:rsidRPr="00531F92">
        <w:t>bir</w:t>
      </w:r>
      <w:r w:rsidRPr="00531F92">
        <w:rPr>
          <w:spacing w:val="-1"/>
        </w:rPr>
        <w:t xml:space="preserve"> </w:t>
      </w:r>
      <w:r w:rsidRPr="00531F92">
        <w:t>kez</w:t>
      </w:r>
      <w:r w:rsidRPr="00531F92">
        <w:rPr>
          <w:spacing w:val="-3"/>
        </w:rPr>
        <w:t xml:space="preserve"> </w:t>
      </w:r>
      <w:r w:rsidRPr="00531F92">
        <w:t>olağan olarak</w:t>
      </w:r>
      <w:r w:rsidRPr="00531F92">
        <w:rPr>
          <w:spacing w:val="-1"/>
        </w:rPr>
        <w:t xml:space="preserve"> </w:t>
      </w:r>
      <w:r w:rsidRPr="00531F92">
        <w:rPr>
          <w:spacing w:val="-2"/>
        </w:rPr>
        <w:t>toplanır.</w:t>
      </w:r>
    </w:p>
    <w:p w14:paraId="026B0963" w14:textId="77777777" w:rsidR="00A5301E" w:rsidRPr="00531F92" w:rsidRDefault="00531F92">
      <w:pPr>
        <w:pStyle w:val="ListeParagraf"/>
        <w:numPr>
          <w:ilvl w:val="0"/>
          <w:numId w:val="7"/>
        </w:numPr>
        <w:tabs>
          <w:tab w:val="left" w:pos="1203"/>
        </w:tabs>
        <w:rPr>
          <w:sz w:val="24"/>
        </w:rPr>
      </w:pPr>
      <w:r w:rsidRPr="00531F92">
        <w:rPr>
          <w:sz w:val="24"/>
        </w:rPr>
        <w:t>Toplantı</w:t>
      </w:r>
      <w:r w:rsidRPr="00531F92">
        <w:rPr>
          <w:spacing w:val="-9"/>
          <w:sz w:val="24"/>
        </w:rPr>
        <w:t xml:space="preserve"> </w:t>
      </w:r>
      <w:r w:rsidRPr="00531F92">
        <w:rPr>
          <w:sz w:val="24"/>
        </w:rPr>
        <w:t>günü,</w:t>
      </w:r>
      <w:r w:rsidRPr="00531F92">
        <w:rPr>
          <w:spacing w:val="-8"/>
          <w:sz w:val="24"/>
        </w:rPr>
        <w:t xml:space="preserve"> </w:t>
      </w:r>
      <w:r w:rsidRPr="00531F92">
        <w:rPr>
          <w:sz w:val="24"/>
        </w:rPr>
        <w:t>saati</w:t>
      </w:r>
      <w:r w:rsidRPr="00531F92">
        <w:rPr>
          <w:spacing w:val="-9"/>
          <w:sz w:val="24"/>
        </w:rPr>
        <w:t xml:space="preserve"> </w:t>
      </w:r>
      <w:r w:rsidRPr="00531F92">
        <w:rPr>
          <w:sz w:val="24"/>
        </w:rPr>
        <w:t>ve</w:t>
      </w:r>
      <w:r w:rsidRPr="00531F92">
        <w:rPr>
          <w:spacing w:val="-9"/>
          <w:sz w:val="24"/>
        </w:rPr>
        <w:t xml:space="preserve"> </w:t>
      </w:r>
      <w:r w:rsidRPr="00531F92">
        <w:rPr>
          <w:sz w:val="24"/>
        </w:rPr>
        <w:t>gündemi</w:t>
      </w:r>
      <w:r w:rsidRPr="00531F92">
        <w:rPr>
          <w:spacing w:val="-9"/>
          <w:sz w:val="24"/>
        </w:rPr>
        <w:t xml:space="preserve"> </w:t>
      </w:r>
      <w:r w:rsidRPr="00531F92">
        <w:rPr>
          <w:sz w:val="24"/>
        </w:rPr>
        <w:t>üyelere</w:t>
      </w:r>
      <w:r w:rsidRPr="00531F92">
        <w:rPr>
          <w:spacing w:val="-9"/>
          <w:sz w:val="24"/>
        </w:rPr>
        <w:t xml:space="preserve"> </w:t>
      </w:r>
      <w:r w:rsidRPr="00531F92">
        <w:rPr>
          <w:sz w:val="24"/>
        </w:rPr>
        <w:t>Başkan</w:t>
      </w:r>
      <w:r w:rsidRPr="00531F92">
        <w:rPr>
          <w:spacing w:val="-8"/>
          <w:sz w:val="24"/>
        </w:rPr>
        <w:t xml:space="preserve"> </w:t>
      </w:r>
      <w:r w:rsidRPr="00531F92">
        <w:rPr>
          <w:sz w:val="24"/>
        </w:rPr>
        <w:t>tarafından</w:t>
      </w:r>
      <w:r w:rsidRPr="00531F92">
        <w:rPr>
          <w:spacing w:val="-9"/>
          <w:sz w:val="24"/>
        </w:rPr>
        <w:t xml:space="preserve"> </w:t>
      </w:r>
      <w:r w:rsidRPr="00531F92">
        <w:rPr>
          <w:spacing w:val="-2"/>
          <w:sz w:val="24"/>
        </w:rPr>
        <w:t>bildirilir.</w:t>
      </w:r>
    </w:p>
    <w:p w14:paraId="5F53D961" w14:textId="77777777" w:rsidR="00A5301E" w:rsidRPr="00531F92" w:rsidRDefault="00531F92">
      <w:pPr>
        <w:pStyle w:val="ListeParagraf"/>
        <w:numPr>
          <w:ilvl w:val="0"/>
          <w:numId w:val="7"/>
        </w:numPr>
        <w:tabs>
          <w:tab w:val="left" w:pos="1258"/>
        </w:tabs>
        <w:ind w:left="156" w:right="119" w:firstLine="707"/>
        <w:rPr>
          <w:sz w:val="24"/>
        </w:rPr>
      </w:pPr>
      <w:r w:rsidRPr="00531F92">
        <w:rPr>
          <w:sz w:val="24"/>
        </w:rPr>
        <w:t>Etik</w:t>
      </w:r>
      <w:r w:rsidRPr="00531F92">
        <w:rPr>
          <w:spacing w:val="40"/>
          <w:sz w:val="24"/>
        </w:rPr>
        <w:t xml:space="preserve"> </w:t>
      </w:r>
      <w:r w:rsidRPr="00531F92">
        <w:rPr>
          <w:sz w:val="24"/>
        </w:rPr>
        <w:t>Kurulları</w:t>
      </w:r>
      <w:r w:rsidRPr="00531F92">
        <w:rPr>
          <w:spacing w:val="40"/>
          <w:sz w:val="24"/>
        </w:rPr>
        <w:t xml:space="preserve"> </w:t>
      </w:r>
      <w:r w:rsidRPr="00531F92">
        <w:rPr>
          <w:sz w:val="24"/>
        </w:rPr>
        <w:t>olağan</w:t>
      </w:r>
      <w:r w:rsidRPr="00531F92">
        <w:rPr>
          <w:spacing w:val="40"/>
          <w:sz w:val="24"/>
        </w:rPr>
        <w:t xml:space="preserve"> </w:t>
      </w:r>
      <w:r w:rsidRPr="00531F92">
        <w:rPr>
          <w:sz w:val="24"/>
        </w:rPr>
        <w:t>toplantılarının</w:t>
      </w:r>
      <w:r w:rsidRPr="00531F92">
        <w:rPr>
          <w:spacing w:val="40"/>
          <w:sz w:val="24"/>
        </w:rPr>
        <w:t xml:space="preserve"> </w:t>
      </w:r>
      <w:r w:rsidRPr="00531F92">
        <w:rPr>
          <w:sz w:val="24"/>
        </w:rPr>
        <w:t>dışında</w:t>
      </w:r>
      <w:r w:rsidRPr="00531F92">
        <w:rPr>
          <w:spacing w:val="40"/>
          <w:sz w:val="24"/>
        </w:rPr>
        <w:t xml:space="preserve"> </w:t>
      </w:r>
      <w:r w:rsidRPr="00531F92">
        <w:rPr>
          <w:sz w:val="24"/>
        </w:rPr>
        <w:t>başvuru</w:t>
      </w:r>
      <w:r w:rsidRPr="00531F92">
        <w:rPr>
          <w:spacing w:val="40"/>
          <w:sz w:val="24"/>
        </w:rPr>
        <w:t xml:space="preserve"> </w:t>
      </w:r>
      <w:r w:rsidRPr="00531F92">
        <w:rPr>
          <w:sz w:val="24"/>
        </w:rPr>
        <w:t>yoğunluğu</w:t>
      </w:r>
      <w:r w:rsidRPr="00531F92">
        <w:rPr>
          <w:spacing w:val="40"/>
          <w:sz w:val="24"/>
        </w:rPr>
        <w:t xml:space="preserve"> </w:t>
      </w:r>
      <w:r w:rsidRPr="00531F92">
        <w:rPr>
          <w:sz w:val="24"/>
        </w:rPr>
        <w:t>ya</w:t>
      </w:r>
      <w:r w:rsidRPr="00531F92">
        <w:rPr>
          <w:spacing w:val="40"/>
          <w:sz w:val="24"/>
        </w:rPr>
        <w:t xml:space="preserve"> </w:t>
      </w:r>
      <w:r w:rsidRPr="00531F92">
        <w:rPr>
          <w:sz w:val="24"/>
        </w:rPr>
        <w:t>da</w:t>
      </w:r>
      <w:r w:rsidRPr="00531F92">
        <w:rPr>
          <w:spacing w:val="40"/>
          <w:sz w:val="24"/>
        </w:rPr>
        <w:t xml:space="preserve"> </w:t>
      </w:r>
      <w:r w:rsidRPr="00531F92">
        <w:rPr>
          <w:sz w:val="24"/>
        </w:rPr>
        <w:t>acil</w:t>
      </w:r>
      <w:r w:rsidRPr="00531F92">
        <w:rPr>
          <w:spacing w:val="40"/>
          <w:sz w:val="24"/>
        </w:rPr>
        <w:t xml:space="preserve"> </w:t>
      </w:r>
      <w:r w:rsidRPr="00531F92">
        <w:rPr>
          <w:sz w:val="24"/>
        </w:rPr>
        <w:t xml:space="preserve">bir inceleme nedeniyle Başkan tarafından </w:t>
      </w:r>
      <w:r w:rsidRPr="00531F92">
        <w:rPr>
          <w:sz w:val="24"/>
        </w:rPr>
        <w:t>olağanüstü toplantıya çağırılabilir.</w:t>
      </w:r>
    </w:p>
    <w:p w14:paraId="2EC743D8" w14:textId="77777777" w:rsidR="00A5301E" w:rsidRPr="00531F92" w:rsidRDefault="00531F92">
      <w:pPr>
        <w:pStyle w:val="ListeParagraf"/>
        <w:numPr>
          <w:ilvl w:val="0"/>
          <w:numId w:val="7"/>
        </w:numPr>
        <w:tabs>
          <w:tab w:val="left" w:pos="1203"/>
        </w:tabs>
        <w:rPr>
          <w:sz w:val="24"/>
        </w:rPr>
      </w:pPr>
      <w:r w:rsidRPr="00531F92">
        <w:rPr>
          <w:sz w:val="24"/>
        </w:rPr>
        <w:t>Toplantı</w:t>
      </w:r>
      <w:r w:rsidRPr="00531F92">
        <w:rPr>
          <w:spacing w:val="-8"/>
          <w:sz w:val="24"/>
        </w:rPr>
        <w:t xml:space="preserve"> </w:t>
      </w:r>
      <w:r w:rsidRPr="00531F92">
        <w:rPr>
          <w:sz w:val="24"/>
        </w:rPr>
        <w:t>ve</w:t>
      </w:r>
      <w:r w:rsidRPr="00531F92">
        <w:rPr>
          <w:spacing w:val="-9"/>
          <w:sz w:val="24"/>
        </w:rPr>
        <w:t xml:space="preserve"> </w:t>
      </w:r>
      <w:r w:rsidRPr="00531F92">
        <w:rPr>
          <w:sz w:val="24"/>
        </w:rPr>
        <w:t>kararlarda</w:t>
      </w:r>
      <w:r w:rsidRPr="00531F92">
        <w:rPr>
          <w:spacing w:val="-9"/>
          <w:sz w:val="24"/>
        </w:rPr>
        <w:t xml:space="preserve"> </w:t>
      </w:r>
      <w:r w:rsidRPr="00531F92">
        <w:rPr>
          <w:sz w:val="24"/>
        </w:rPr>
        <w:t>salt</w:t>
      </w:r>
      <w:r w:rsidRPr="00531F92">
        <w:rPr>
          <w:spacing w:val="-8"/>
          <w:sz w:val="24"/>
        </w:rPr>
        <w:t xml:space="preserve"> </w:t>
      </w:r>
      <w:r w:rsidRPr="00531F92">
        <w:rPr>
          <w:sz w:val="24"/>
        </w:rPr>
        <w:t>çoğunluk</w:t>
      </w:r>
      <w:r w:rsidRPr="00531F92">
        <w:rPr>
          <w:spacing w:val="-8"/>
          <w:sz w:val="24"/>
        </w:rPr>
        <w:t xml:space="preserve"> </w:t>
      </w:r>
      <w:r w:rsidRPr="00531F92">
        <w:rPr>
          <w:spacing w:val="-2"/>
          <w:sz w:val="24"/>
        </w:rPr>
        <w:t>aranır.</w:t>
      </w:r>
    </w:p>
    <w:p w14:paraId="2D828BA3" w14:textId="77777777" w:rsidR="00A5301E" w:rsidRPr="00531F92" w:rsidRDefault="00531F92">
      <w:pPr>
        <w:pStyle w:val="Balk2"/>
        <w:jc w:val="both"/>
      </w:pPr>
      <w:r w:rsidRPr="00531F92">
        <w:t>Toplantı</w:t>
      </w:r>
      <w:r w:rsidRPr="00531F92">
        <w:rPr>
          <w:spacing w:val="-1"/>
        </w:rPr>
        <w:t xml:space="preserve"> </w:t>
      </w:r>
      <w:r w:rsidRPr="00531F92">
        <w:rPr>
          <w:spacing w:val="-2"/>
        </w:rPr>
        <w:t>gizliliği</w:t>
      </w:r>
    </w:p>
    <w:p w14:paraId="0433C1B6" w14:textId="77777777" w:rsidR="00A5301E" w:rsidRPr="00531F92" w:rsidRDefault="00531F92">
      <w:pPr>
        <w:pStyle w:val="GvdeMetni"/>
        <w:ind w:right="115"/>
        <w:jc w:val="both"/>
      </w:pPr>
      <w:r w:rsidRPr="00531F92">
        <w:rPr>
          <w:b/>
        </w:rPr>
        <w:t xml:space="preserve">MADDE 7- </w:t>
      </w:r>
      <w:r w:rsidRPr="00531F92">
        <w:t xml:space="preserve">(1) Etik Kurul üyeleri ve kurullarda görev yapan Üniversite çalışanı, Etik Kurula yapılan başvurular ve bunlarla ilgili bilgiler ile toplantılardaki tartışmaların gizli </w:t>
      </w:r>
      <w:r w:rsidRPr="00531F92">
        <w:t>tutulması</w:t>
      </w:r>
      <w:r w:rsidR="003D7C8A" w:rsidRPr="00531F92">
        <w:t>yla yükümlüdürler</w:t>
      </w:r>
      <w:r w:rsidRPr="00531F92">
        <w:t>.</w:t>
      </w:r>
    </w:p>
    <w:p w14:paraId="509B2042" w14:textId="77777777" w:rsidR="00A5301E" w:rsidRPr="00531F92" w:rsidRDefault="00531F92">
      <w:pPr>
        <w:pStyle w:val="Balk2"/>
        <w:spacing w:before="1"/>
        <w:jc w:val="both"/>
      </w:pPr>
      <w:r w:rsidRPr="00531F92">
        <w:t>Etik</w:t>
      </w:r>
      <w:r w:rsidRPr="00531F92">
        <w:rPr>
          <w:spacing w:val="-4"/>
        </w:rPr>
        <w:t xml:space="preserve"> </w:t>
      </w:r>
      <w:r w:rsidRPr="00531F92">
        <w:t>kurulun</w:t>
      </w:r>
      <w:r w:rsidRPr="00531F92">
        <w:rPr>
          <w:spacing w:val="-2"/>
        </w:rPr>
        <w:t xml:space="preserve"> </w:t>
      </w:r>
      <w:r w:rsidRPr="00531F92">
        <w:t>çalışma</w:t>
      </w:r>
      <w:r w:rsidRPr="00531F92">
        <w:rPr>
          <w:spacing w:val="-1"/>
        </w:rPr>
        <w:t xml:space="preserve"> </w:t>
      </w:r>
      <w:r w:rsidRPr="00531F92">
        <w:rPr>
          <w:spacing w:val="-2"/>
        </w:rPr>
        <w:t>usulü</w:t>
      </w:r>
    </w:p>
    <w:p w14:paraId="6A316635" w14:textId="77777777" w:rsidR="00A5301E" w:rsidRPr="00531F92" w:rsidRDefault="00531F92">
      <w:pPr>
        <w:pStyle w:val="GvdeMetni"/>
        <w:ind w:right="115"/>
        <w:jc w:val="both"/>
      </w:pPr>
      <w:r w:rsidRPr="00531F92">
        <w:rPr>
          <w:b/>
        </w:rPr>
        <w:t xml:space="preserve">MADDE 8– </w:t>
      </w:r>
      <w:r w:rsidRPr="00531F92">
        <w:t>(1)</w:t>
      </w:r>
      <w:r w:rsidRPr="00531F92">
        <w:rPr>
          <w:spacing w:val="-3"/>
        </w:rPr>
        <w:t xml:space="preserve"> </w:t>
      </w:r>
      <w:r w:rsidRPr="00531F92">
        <w:t xml:space="preserve">Etik Kurullara yapılan başvuruların değerlendirilmesinde, kurullar tarafından gerek görülürse, sorumlu araştırmacı ya da kurul dışından kişilerin görüşüne başvurulabilir. Bu kişiler toplantıya davet edilebilecekleri gibi yazılı olarak da görüşleri </w:t>
      </w:r>
      <w:r w:rsidRPr="00531F92">
        <w:rPr>
          <w:spacing w:val="-2"/>
        </w:rPr>
        <w:t>alınabilir.</w:t>
      </w:r>
    </w:p>
    <w:p w14:paraId="042ADE1E" w14:textId="77777777" w:rsidR="00A5301E" w:rsidRPr="00531F92" w:rsidRDefault="00531F92">
      <w:pPr>
        <w:pStyle w:val="GvdeMetni"/>
        <w:ind w:right="116"/>
        <w:jc w:val="both"/>
      </w:pPr>
      <w:r w:rsidRPr="00531F92">
        <w:t>(2)</w:t>
      </w:r>
      <w:r w:rsidRPr="00531F92">
        <w:rPr>
          <w:spacing w:val="-12"/>
        </w:rPr>
        <w:t xml:space="preserve"> </w:t>
      </w:r>
      <w:r w:rsidRPr="00531F92">
        <w:t>Kurul</w:t>
      </w:r>
      <w:r w:rsidRPr="00531F92">
        <w:rPr>
          <w:spacing w:val="-10"/>
        </w:rPr>
        <w:t xml:space="preserve"> </w:t>
      </w:r>
      <w:r w:rsidRPr="00531F92">
        <w:t>dışından</w:t>
      </w:r>
      <w:r w:rsidRPr="00531F92">
        <w:rPr>
          <w:spacing w:val="-10"/>
        </w:rPr>
        <w:t xml:space="preserve"> </w:t>
      </w:r>
      <w:r w:rsidRPr="00531F92">
        <w:t>belirlenen</w:t>
      </w:r>
      <w:r w:rsidRPr="00531F92">
        <w:rPr>
          <w:spacing w:val="-11"/>
        </w:rPr>
        <w:t xml:space="preserve"> </w:t>
      </w:r>
      <w:r w:rsidRPr="00531F92">
        <w:t>bir</w:t>
      </w:r>
      <w:r w:rsidRPr="00531F92">
        <w:rPr>
          <w:spacing w:val="-11"/>
        </w:rPr>
        <w:t xml:space="preserve"> </w:t>
      </w:r>
      <w:r w:rsidRPr="00531F92">
        <w:t>kişi,</w:t>
      </w:r>
      <w:r w:rsidRPr="00531F92">
        <w:rPr>
          <w:spacing w:val="-11"/>
        </w:rPr>
        <w:t xml:space="preserve"> </w:t>
      </w:r>
      <w:r w:rsidRPr="00531F92">
        <w:t>Başkan</w:t>
      </w:r>
      <w:r w:rsidRPr="00531F92">
        <w:rPr>
          <w:spacing w:val="-11"/>
        </w:rPr>
        <w:t xml:space="preserve"> </w:t>
      </w:r>
      <w:r w:rsidRPr="00531F92">
        <w:t>tarafından</w:t>
      </w:r>
      <w:r w:rsidRPr="00531F92">
        <w:rPr>
          <w:spacing w:val="-11"/>
        </w:rPr>
        <w:t xml:space="preserve"> </w:t>
      </w:r>
      <w:r w:rsidRPr="00531F92">
        <w:t>gün</w:t>
      </w:r>
      <w:r w:rsidRPr="00531F92">
        <w:rPr>
          <w:spacing w:val="-11"/>
        </w:rPr>
        <w:t xml:space="preserve"> </w:t>
      </w:r>
      <w:r w:rsidRPr="00531F92">
        <w:t>ve</w:t>
      </w:r>
      <w:r w:rsidRPr="00531F92">
        <w:rPr>
          <w:spacing w:val="-12"/>
        </w:rPr>
        <w:t xml:space="preserve"> </w:t>
      </w:r>
      <w:r w:rsidRPr="00531F92">
        <w:t>saat</w:t>
      </w:r>
      <w:r w:rsidRPr="00531F92">
        <w:rPr>
          <w:spacing w:val="-10"/>
        </w:rPr>
        <w:t xml:space="preserve"> </w:t>
      </w:r>
      <w:r w:rsidRPr="00531F92">
        <w:t>belirtilerek</w:t>
      </w:r>
      <w:r w:rsidRPr="00531F92">
        <w:rPr>
          <w:spacing w:val="-11"/>
        </w:rPr>
        <w:t xml:space="preserve"> </w:t>
      </w:r>
      <w:r w:rsidRPr="00531F92">
        <w:t>ve</w:t>
      </w:r>
      <w:r w:rsidRPr="00531F92">
        <w:rPr>
          <w:spacing w:val="-12"/>
        </w:rPr>
        <w:t xml:space="preserve"> </w:t>
      </w:r>
      <w:r w:rsidRPr="00531F92">
        <w:t>çağrı nedeninin dokümanları gönderilerek yazılı olarak toplantıya davet edilir ya da görüşüne başvurulma nedeni belirtilip dokümanlar gönderilerek yazılı görüşü istenir. Görüşüne başvurulan kişinin toplantıya davet edilmesi halinde oy hakkı yoktur.</w:t>
      </w:r>
    </w:p>
    <w:p w14:paraId="7B97D6B9" w14:textId="77777777" w:rsidR="00A5301E" w:rsidRPr="00531F92" w:rsidRDefault="00A5301E">
      <w:pPr>
        <w:pStyle w:val="GvdeMetni"/>
        <w:spacing w:before="2"/>
        <w:ind w:left="0" w:firstLine="0"/>
        <w:rPr>
          <w:sz w:val="16"/>
        </w:rPr>
      </w:pPr>
    </w:p>
    <w:p w14:paraId="0B156F65" w14:textId="77777777" w:rsidR="00A5301E" w:rsidRPr="00531F92" w:rsidRDefault="00531F92">
      <w:pPr>
        <w:pStyle w:val="Balk1"/>
        <w:spacing w:before="90"/>
      </w:pPr>
      <w:r w:rsidRPr="00531F92">
        <w:t>ÜÇÜNCÜ</w:t>
      </w:r>
      <w:r w:rsidRPr="00531F92">
        <w:rPr>
          <w:spacing w:val="-6"/>
        </w:rPr>
        <w:t xml:space="preserve"> </w:t>
      </w:r>
      <w:r w:rsidRPr="00531F92">
        <w:rPr>
          <w:spacing w:val="-2"/>
        </w:rPr>
        <w:t>BÖLÜM</w:t>
      </w:r>
    </w:p>
    <w:p w14:paraId="505F36A7" w14:textId="77777777" w:rsidR="00A5301E" w:rsidRPr="00531F92" w:rsidRDefault="00531F92">
      <w:pPr>
        <w:pStyle w:val="Balk2"/>
        <w:ind w:left="1399" w:right="1361"/>
        <w:jc w:val="center"/>
      </w:pPr>
      <w:r w:rsidRPr="00531F92">
        <w:rPr>
          <w:spacing w:val="-2"/>
        </w:rPr>
        <w:t>Başvuru</w:t>
      </w:r>
    </w:p>
    <w:p w14:paraId="6FC09103" w14:textId="77777777" w:rsidR="00A5301E" w:rsidRPr="00531F92" w:rsidRDefault="00531F92">
      <w:pPr>
        <w:spacing w:before="1"/>
        <w:ind w:left="854" w:right="7602"/>
        <w:jc w:val="center"/>
        <w:rPr>
          <w:b/>
          <w:sz w:val="24"/>
        </w:rPr>
      </w:pPr>
      <w:r w:rsidRPr="00531F92">
        <w:rPr>
          <w:b/>
          <w:spacing w:val="-2"/>
          <w:sz w:val="24"/>
        </w:rPr>
        <w:t>Başvuru</w:t>
      </w:r>
    </w:p>
    <w:p w14:paraId="498812F4" w14:textId="77777777" w:rsidR="00A5301E" w:rsidRPr="00531F92" w:rsidRDefault="00531F92">
      <w:pPr>
        <w:pStyle w:val="GvdeMetni"/>
        <w:ind w:right="114"/>
        <w:jc w:val="both"/>
      </w:pPr>
      <w:r w:rsidRPr="00531F92">
        <w:rPr>
          <w:b/>
        </w:rPr>
        <w:t xml:space="preserve">MADDE 9- </w:t>
      </w:r>
      <w:r w:rsidRPr="00531F92">
        <w:t>(1)</w:t>
      </w:r>
      <w:r w:rsidRPr="00531F92">
        <w:rPr>
          <w:spacing w:val="-2"/>
        </w:rPr>
        <w:t xml:space="preserve"> </w:t>
      </w:r>
      <w:r w:rsidRPr="00531F92">
        <w:t>İnsandan alınacak örnek ve/veya insan katılımcı ile yapılacak deney, gözlem,</w:t>
      </w:r>
      <w:r w:rsidRPr="00531F92">
        <w:rPr>
          <w:spacing w:val="-8"/>
        </w:rPr>
        <w:t xml:space="preserve"> </w:t>
      </w:r>
      <w:r w:rsidRPr="00531F92">
        <w:t>anket,</w:t>
      </w:r>
      <w:r w:rsidRPr="00531F92">
        <w:rPr>
          <w:spacing w:val="-8"/>
        </w:rPr>
        <w:t xml:space="preserve"> </w:t>
      </w:r>
      <w:r w:rsidRPr="00531F92">
        <w:t>alan</w:t>
      </w:r>
      <w:r w:rsidRPr="00531F92">
        <w:rPr>
          <w:spacing w:val="-9"/>
        </w:rPr>
        <w:t xml:space="preserve"> </w:t>
      </w:r>
      <w:r w:rsidRPr="00531F92">
        <w:t>çalışması</w:t>
      </w:r>
      <w:r w:rsidRPr="00531F92">
        <w:rPr>
          <w:spacing w:val="-8"/>
        </w:rPr>
        <w:t xml:space="preserve"> </w:t>
      </w:r>
      <w:r w:rsidRPr="00531F92">
        <w:t>vb.</w:t>
      </w:r>
      <w:r w:rsidRPr="00531F92">
        <w:rPr>
          <w:spacing w:val="-8"/>
        </w:rPr>
        <w:t xml:space="preserve"> </w:t>
      </w:r>
      <w:r w:rsidRPr="00531F92">
        <w:t>araştırma</w:t>
      </w:r>
      <w:r w:rsidRPr="00531F92">
        <w:rPr>
          <w:spacing w:val="-9"/>
        </w:rPr>
        <w:t xml:space="preserve"> </w:t>
      </w:r>
      <w:r w:rsidRPr="00531F92">
        <w:t>yöntemleriyle</w:t>
      </w:r>
      <w:r w:rsidRPr="00531F92">
        <w:rPr>
          <w:spacing w:val="-9"/>
        </w:rPr>
        <w:t xml:space="preserve"> </w:t>
      </w:r>
      <w:r w:rsidRPr="00531F92">
        <w:t>gerçekleştirilecek</w:t>
      </w:r>
      <w:r w:rsidRPr="00531F92">
        <w:rPr>
          <w:spacing w:val="-8"/>
        </w:rPr>
        <w:t xml:space="preserve"> </w:t>
      </w:r>
      <w:r w:rsidRPr="00531F92">
        <w:t>bir</w:t>
      </w:r>
      <w:r w:rsidRPr="00531F92">
        <w:rPr>
          <w:spacing w:val="-9"/>
        </w:rPr>
        <w:t xml:space="preserve"> </w:t>
      </w:r>
      <w:r w:rsidRPr="00531F92">
        <w:t>çalışmanın</w:t>
      </w:r>
      <w:r w:rsidRPr="00531F92">
        <w:rPr>
          <w:spacing w:val="-8"/>
        </w:rPr>
        <w:t xml:space="preserve"> </w:t>
      </w:r>
      <w:r w:rsidRPr="00531F92">
        <w:t>etik açıdan değerlendirilebilmesi için, araştırmanın bilimsel, idari ve etik sorumluluğunu üstlenen sorumlu araştırmacı tarafından, öncelikle araştırma konusuna göre başvuracağı Etik Kurul belirlenerek ilgili kurula başvuru yapılır.</w:t>
      </w:r>
    </w:p>
    <w:p w14:paraId="044C0604" w14:textId="77777777" w:rsidR="00A5301E" w:rsidRPr="00531F92" w:rsidRDefault="00531F92">
      <w:pPr>
        <w:pStyle w:val="Balk2"/>
        <w:jc w:val="both"/>
      </w:pPr>
      <w:r w:rsidRPr="00531F92">
        <w:t>Başvuru</w:t>
      </w:r>
      <w:r w:rsidRPr="00531F92">
        <w:rPr>
          <w:spacing w:val="-2"/>
        </w:rPr>
        <w:t xml:space="preserve"> </w:t>
      </w:r>
      <w:r w:rsidRPr="00531F92">
        <w:t>esnasında</w:t>
      </w:r>
      <w:r w:rsidRPr="00531F92">
        <w:rPr>
          <w:spacing w:val="-2"/>
        </w:rPr>
        <w:t xml:space="preserve"> </w:t>
      </w:r>
      <w:r w:rsidRPr="00531F92">
        <w:t>sunulacak</w:t>
      </w:r>
      <w:r w:rsidRPr="00531F92">
        <w:rPr>
          <w:spacing w:val="-1"/>
        </w:rPr>
        <w:t xml:space="preserve"> </w:t>
      </w:r>
      <w:r w:rsidRPr="00531F92">
        <w:t>belgeler</w:t>
      </w:r>
      <w:r w:rsidRPr="00531F92">
        <w:rPr>
          <w:spacing w:val="-3"/>
        </w:rPr>
        <w:t xml:space="preserve"> </w:t>
      </w:r>
      <w:r w:rsidRPr="00531F92">
        <w:t>ile</w:t>
      </w:r>
      <w:r w:rsidRPr="00531F92">
        <w:rPr>
          <w:spacing w:val="-2"/>
        </w:rPr>
        <w:t xml:space="preserve"> </w:t>
      </w:r>
      <w:r w:rsidRPr="00531F92">
        <w:t>değerlendirme</w:t>
      </w:r>
      <w:r w:rsidRPr="00531F92">
        <w:rPr>
          <w:spacing w:val="-2"/>
        </w:rPr>
        <w:t xml:space="preserve"> sonucu</w:t>
      </w:r>
    </w:p>
    <w:p w14:paraId="738F8617" w14:textId="77777777" w:rsidR="00A5301E" w:rsidRPr="00531F92" w:rsidRDefault="00531F92">
      <w:pPr>
        <w:pStyle w:val="GvdeMetni"/>
        <w:ind w:right="118"/>
        <w:jc w:val="both"/>
      </w:pPr>
      <w:r w:rsidRPr="00531F92">
        <w:rPr>
          <w:b/>
        </w:rPr>
        <w:t xml:space="preserve">MADDE 10- </w:t>
      </w:r>
      <w:r w:rsidRPr="00531F92">
        <w:t>(1)</w:t>
      </w:r>
      <w:r w:rsidRPr="00531F92">
        <w:rPr>
          <w:spacing w:val="-3"/>
        </w:rPr>
        <w:t xml:space="preserve"> </w:t>
      </w:r>
      <w:r w:rsidRPr="00531F92">
        <w:t xml:space="preserve">Başvuruda </w:t>
      </w:r>
      <w:r w:rsidR="008F730D" w:rsidRPr="00531F92">
        <w:t>s</w:t>
      </w:r>
      <w:r w:rsidRPr="00531F92">
        <w:t>orumlu</w:t>
      </w:r>
      <w:r w:rsidRPr="00531F92">
        <w:t xml:space="preserve"> araştırmacı tarafından aşağıda belirtilen belgeler </w:t>
      </w:r>
      <w:r w:rsidRPr="00531F92">
        <w:rPr>
          <w:spacing w:val="-2"/>
        </w:rPr>
        <w:t>sunulur:</w:t>
      </w:r>
    </w:p>
    <w:p w14:paraId="64181ADD" w14:textId="77777777" w:rsidR="00A5301E" w:rsidRPr="00531F92" w:rsidRDefault="00531F92">
      <w:pPr>
        <w:pStyle w:val="ListeParagraf"/>
        <w:numPr>
          <w:ilvl w:val="0"/>
          <w:numId w:val="6"/>
        </w:numPr>
        <w:tabs>
          <w:tab w:val="left" w:pos="1167"/>
        </w:tabs>
        <w:ind w:right="114" w:firstLine="707"/>
        <w:jc w:val="both"/>
        <w:rPr>
          <w:sz w:val="24"/>
        </w:rPr>
      </w:pPr>
      <w:r w:rsidRPr="00531F92">
        <w:rPr>
          <w:sz w:val="24"/>
        </w:rPr>
        <w:t>Başvuru Formu</w:t>
      </w:r>
      <w:r w:rsidR="008F730D" w:rsidRPr="00531F92">
        <w:rPr>
          <w:sz w:val="24"/>
        </w:rPr>
        <w:t xml:space="preserve"> s</w:t>
      </w:r>
      <w:r w:rsidRPr="00531F92">
        <w:rPr>
          <w:sz w:val="24"/>
        </w:rPr>
        <w:t xml:space="preserve">orumlu araştırmacı tarafından yazılır. Çalışmanın adı, amacı, kapsamı, gerekçesi, ayrıntılı yöntemi, literatür özeti, </w:t>
      </w:r>
      <w:r w:rsidR="008F730D" w:rsidRPr="00531F92">
        <w:rPr>
          <w:sz w:val="24"/>
        </w:rPr>
        <w:t>araştırmacı</w:t>
      </w:r>
      <w:r w:rsidRPr="00531F92">
        <w:rPr>
          <w:sz w:val="24"/>
        </w:rPr>
        <w:t>ları, sorumlu araştırmacının her türlü iletişim bilgilerini ve tarihi içerir.</w:t>
      </w:r>
    </w:p>
    <w:p w14:paraId="0BCB6987" w14:textId="77777777" w:rsidR="00A5301E" w:rsidRPr="00531F92" w:rsidRDefault="00531F92">
      <w:pPr>
        <w:pStyle w:val="ListeParagraf"/>
        <w:numPr>
          <w:ilvl w:val="0"/>
          <w:numId w:val="6"/>
        </w:numPr>
        <w:tabs>
          <w:tab w:val="left" w:pos="1125"/>
        </w:tabs>
        <w:ind w:right="118" w:firstLine="707"/>
        <w:rPr>
          <w:sz w:val="24"/>
        </w:rPr>
      </w:pPr>
      <w:r w:rsidRPr="00531F92">
        <w:rPr>
          <w:sz w:val="24"/>
        </w:rPr>
        <w:t xml:space="preserve">Araştırma dosyasının </w:t>
      </w:r>
      <w:r w:rsidR="008F730D" w:rsidRPr="00531F92">
        <w:rPr>
          <w:sz w:val="24"/>
        </w:rPr>
        <w:t>imza gereken</w:t>
      </w:r>
      <w:r w:rsidRPr="00531F92">
        <w:rPr>
          <w:sz w:val="24"/>
        </w:rPr>
        <w:t xml:space="preserve"> sayfaları</w:t>
      </w:r>
      <w:r w:rsidR="008F730D" w:rsidRPr="00531F92">
        <w:rPr>
          <w:sz w:val="24"/>
        </w:rPr>
        <w:t xml:space="preserve"> tüm araştırmacılar tarafından</w:t>
      </w:r>
      <w:r w:rsidRPr="00531F92">
        <w:rPr>
          <w:sz w:val="24"/>
        </w:rPr>
        <w:t xml:space="preserve"> imzalı</w:t>
      </w:r>
      <w:r w:rsidR="008F730D" w:rsidRPr="00531F92">
        <w:rPr>
          <w:sz w:val="24"/>
        </w:rPr>
        <w:t>, geri kalan tüm sayfalar imza/paraflı şekilde</w:t>
      </w:r>
      <w:r w:rsidRPr="00531F92">
        <w:rPr>
          <w:sz w:val="24"/>
        </w:rPr>
        <w:t xml:space="preserve"> 1 adet basılı kopyası ile </w:t>
      </w:r>
      <w:r w:rsidR="008F730D" w:rsidRPr="00531F92">
        <w:rPr>
          <w:sz w:val="24"/>
        </w:rPr>
        <w:t xml:space="preserve">1 adet </w:t>
      </w:r>
      <w:r w:rsidRPr="00531F92">
        <w:rPr>
          <w:sz w:val="24"/>
        </w:rPr>
        <w:t>elektronik kopyasının</w:t>
      </w:r>
      <w:r w:rsidRPr="00531F92">
        <w:rPr>
          <w:sz w:val="24"/>
        </w:rPr>
        <w:t xml:space="preserve">; araştırma projesinin Etik Kurulda değerlendirilebilmesi için, Etik Kurul toplantısından en geç </w:t>
      </w:r>
      <w:r w:rsidR="00682BA8" w:rsidRPr="00531F92">
        <w:rPr>
          <w:sz w:val="24"/>
        </w:rPr>
        <w:t>15 gün</w:t>
      </w:r>
      <w:r w:rsidRPr="00531F92">
        <w:rPr>
          <w:sz w:val="24"/>
        </w:rPr>
        <w:t xml:space="preserve"> öncesine kadar Kurul sekretaryasına teslimi gerekir.</w:t>
      </w:r>
    </w:p>
    <w:p w14:paraId="159C2056" w14:textId="77777777" w:rsidR="00A5301E" w:rsidRPr="00531F92" w:rsidRDefault="00531F92">
      <w:pPr>
        <w:pStyle w:val="ListeParagraf"/>
        <w:numPr>
          <w:ilvl w:val="0"/>
          <w:numId w:val="6"/>
        </w:numPr>
        <w:tabs>
          <w:tab w:val="left" w:pos="1191"/>
        </w:tabs>
        <w:ind w:right="124" w:firstLine="707"/>
        <w:rPr>
          <w:sz w:val="24"/>
        </w:rPr>
      </w:pPr>
      <w:r w:rsidRPr="00531F92">
        <w:rPr>
          <w:sz w:val="24"/>
        </w:rPr>
        <w:t>Aşağıda</w:t>
      </w:r>
      <w:r w:rsidRPr="00531F92">
        <w:rPr>
          <w:spacing w:val="76"/>
          <w:sz w:val="24"/>
        </w:rPr>
        <w:t xml:space="preserve"> </w:t>
      </w:r>
      <w:r w:rsidRPr="00531F92">
        <w:rPr>
          <w:sz w:val="24"/>
        </w:rPr>
        <w:t>belirtilen</w:t>
      </w:r>
      <w:r w:rsidRPr="00531F92">
        <w:rPr>
          <w:spacing w:val="77"/>
          <w:sz w:val="24"/>
        </w:rPr>
        <w:t xml:space="preserve"> </w:t>
      </w:r>
      <w:r w:rsidRPr="00531F92">
        <w:rPr>
          <w:sz w:val="24"/>
        </w:rPr>
        <w:t>tüm</w:t>
      </w:r>
      <w:r w:rsidRPr="00531F92">
        <w:rPr>
          <w:spacing w:val="78"/>
          <w:sz w:val="24"/>
        </w:rPr>
        <w:t xml:space="preserve"> </w:t>
      </w:r>
      <w:r w:rsidRPr="00531F92">
        <w:rPr>
          <w:sz w:val="24"/>
        </w:rPr>
        <w:t>bilgiler,</w:t>
      </w:r>
      <w:r w:rsidRPr="00531F92">
        <w:rPr>
          <w:spacing w:val="76"/>
          <w:sz w:val="24"/>
        </w:rPr>
        <w:t xml:space="preserve"> </w:t>
      </w:r>
      <w:r w:rsidRPr="00531F92">
        <w:rPr>
          <w:sz w:val="24"/>
        </w:rPr>
        <w:t>araştırma dosyasında sorumlu araştırmacı tarafından sunulur:</w:t>
      </w:r>
    </w:p>
    <w:p w14:paraId="219130E0" w14:textId="77777777" w:rsidR="00A5301E" w:rsidRPr="00531F92" w:rsidRDefault="00531F92" w:rsidP="000D1F1C">
      <w:pPr>
        <w:pStyle w:val="ListeParagraf"/>
        <w:numPr>
          <w:ilvl w:val="0"/>
          <w:numId w:val="5"/>
        </w:numPr>
        <w:tabs>
          <w:tab w:val="left" w:pos="1193"/>
        </w:tabs>
        <w:spacing w:before="1"/>
        <w:ind w:right="119" w:firstLine="0"/>
        <w:rPr>
          <w:sz w:val="24"/>
        </w:rPr>
      </w:pPr>
      <w:r w:rsidRPr="00531F92">
        <w:rPr>
          <w:sz w:val="24"/>
        </w:rPr>
        <w:t>Araştırmanın gerekçesi, amacı, kapsamı ve kullanılacak yöntemini</w:t>
      </w:r>
      <w:r w:rsidR="008F730D" w:rsidRPr="00531F92">
        <w:rPr>
          <w:sz w:val="24"/>
        </w:rPr>
        <w:t xml:space="preserve"> </w:t>
      </w:r>
      <w:r w:rsidRPr="00531F92">
        <w:rPr>
          <w:sz w:val="24"/>
        </w:rPr>
        <w:t xml:space="preserve">içeren ayrıntılı </w:t>
      </w:r>
      <w:r w:rsidR="008F730D" w:rsidRPr="00531F92">
        <w:rPr>
          <w:sz w:val="24"/>
        </w:rPr>
        <w:t>başvuru formu</w:t>
      </w:r>
      <w:r w:rsidRPr="00531F92">
        <w:rPr>
          <w:sz w:val="24"/>
        </w:rPr>
        <w:t>,</w:t>
      </w:r>
    </w:p>
    <w:p w14:paraId="34D1FDA4" w14:textId="0C87C4FE" w:rsidR="00BB158F" w:rsidRPr="00531F92" w:rsidRDefault="00BB158F" w:rsidP="000D1F1C">
      <w:pPr>
        <w:pStyle w:val="ListeParagraf"/>
        <w:numPr>
          <w:ilvl w:val="0"/>
          <w:numId w:val="5"/>
        </w:numPr>
        <w:tabs>
          <w:tab w:val="left" w:pos="1193"/>
        </w:tabs>
        <w:spacing w:before="1"/>
        <w:ind w:right="119" w:firstLine="0"/>
        <w:rPr>
          <w:sz w:val="24"/>
        </w:rPr>
      </w:pPr>
      <w:r w:rsidRPr="00531F92">
        <w:rPr>
          <w:sz w:val="24"/>
        </w:rPr>
        <w:t>Evrak kayıt birimine başvuruda teslim edilen başvuru dilekçesi,</w:t>
      </w:r>
    </w:p>
    <w:p w14:paraId="7F2C68EB" w14:textId="7AF19E55" w:rsidR="00BB158F" w:rsidRPr="00531F92" w:rsidRDefault="00BB158F" w:rsidP="000D1F1C">
      <w:pPr>
        <w:pStyle w:val="ListeParagraf"/>
        <w:numPr>
          <w:ilvl w:val="0"/>
          <w:numId w:val="5"/>
        </w:numPr>
        <w:tabs>
          <w:tab w:val="left" w:pos="1193"/>
        </w:tabs>
        <w:spacing w:before="1"/>
        <w:ind w:right="119" w:firstLine="0"/>
        <w:rPr>
          <w:sz w:val="24"/>
        </w:rPr>
      </w:pPr>
      <w:r w:rsidRPr="00531F92">
        <w:rPr>
          <w:sz w:val="24"/>
        </w:rPr>
        <w:t xml:space="preserve">Araştırmanın YÖK Bilimsel Araştırmalar ve Yayın Etiği Yönergesi ile OSTİM Teknik Üniversitesi Etik Kurul Yönergesinde belirtilen tüm hususlara uygun ve ilgili dosyaların eksiksiz olduğuna, araştırmayı başvuru formunda belirtilen şekilde </w:t>
      </w:r>
      <w:r w:rsidRPr="00531F92">
        <w:rPr>
          <w:sz w:val="24"/>
        </w:rPr>
        <w:lastRenderedPageBreak/>
        <w:t>yürütüleceğine dair taahhütname,</w:t>
      </w:r>
    </w:p>
    <w:p w14:paraId="4B3BC9E4" w14:textId="51664904" w:rsidR="00BB158F" w:rsidRPr="00531F92" w:rsidRDefault="00BB158F" w:rsidP="000D1F1C">
      <w:pPr>
        <w:pStyle w:val="ListeParagraf"/>
        <w:numPr>
          <w:ilvl w:val="0"/>
          <w:numId w:val="5"/>
        </w:numPr>
        <w:tabs>
          <w:tab w:val="left" w:pos="1193"/>
        </w:tabs>
        <w:spacing w:before="1"/>
        <w:ind w:right="119" w:firstLine="0"/>
        <w:rPr>
          <w:sz w:val="24"/>
        </w:rPr>
      </w:pPr>
      <w:r w:rsidRPr="00531F92">
        <w:rPr>
          <w:sz w:val="24"/>
        </w:rPr>
        <w:t>Verilerin toplanma sürecinin katılımcının rızası dahilinde gerçekleştirildiğine ilişkin gönüllü katılım formu,</w:t>
      </w:r>
    </w:p>
    <w:p w14:paraId="55A25FFD" w14:textId="3DE683A3" w:rsidR="00BB158F" w:rsidRPr="00531F92" w:rsidRDefault="00BB158F" w:rsidP="000D1F1C">
      <w:pPr>
        <w:pStyle w:val="ListeParagraf"/>
        <w:numPr>
          <w:ilvl w:val="0"/>
          <w:numId w:val="5"/>
        </w:numPr>
        <w:tabs>
          <w:tab w:val="left" w:pos="1193"/>
        </w:tabs>
        <w:spacing w:before="1"/>
        <w:ind w:right="119" w:firstLine="0"/>
        <w:rPr>
          <w:sz w:val="24"/>
        </w:rPr>
      </w:pPr>
      <w:r w:rsidRPr="00531F92">
        <w:rPr>
          <w:sz w:val="24"/>
        </w:rPr>
        <w:t>Anket, görüşme gibi çalışma kapsamına alınan</w:t>
      </w:r>
      <w:r w:rsidR="000D1F1C" w:rsidRPr="00531F92">
        <w:rPr>
          <w:sz w:val="24"/>
        </w:rPr>
        <w:t xml:space="preserve"> belgelerin nüshası,</w:t>
      </w:r>
    </w:p>
    <w:p w14:paraId="6EE25AA5" w14:textId="15EE31C6" w:rsidR="00A5301E" w:rsidRPr="00531F92" w:rsidRDefault="000D1F1C" w:rsidP="000D1F1C">
      <w:pPr>
        <w:pStyle w:val="ListeParagraf"/>
        <w:numPr>
          <w:ilvl w:val="0"/>
          <w:numId w:val="5"/>
        </w:numPr>
        <w:tabs>
          <w:tab w:val="left" w:pos="1193"/>
        </w:tabs>
        <w:spacing w:before="1"/>
        <w:ind w:right="119" w:firstLine="0"/>
        <w:rPr>
          <w:sz w:val="24"/>
        </w:rPr>
      </w:pPr>
      <w:r w:rsidRPr="00531F92">
        <w:rPr>
          <w:sz w:val="24"/>
        </w:rPr>
        <w:t xml:space="preserve">Akademisyen araştırmacıların </w:t>
      </w:r>
      <w:proofErr w:type="spellStart"/>
      <w:r w:rsidRPr="00531F92">
        <w:rPr>
          <w:sz w:val="24"/>
        </w:rPr>
        <w:t>YÖKSİS’ten</w:t>
      </w:r>
      <w:proofErr w:type="spellEnd"/>
      <w:r w:rsidRPr="00531F92">
        <w:rPr>
          <w:sz w:val="24"/>
        </w:rPr>
        <w:t xml:space="preserve"> olmak üzere tüm araştırmacıların özgeçmişleri ve yayın listeleri,</w:t>
      </w:r>
    </w:p>
    <w:p w14:paraId="650BA09B" w14:textId="61990973" w:rsidR="000D1F1C" w:rsidRPr="00531F92" w:rsidRDefault="000D1F1C" w:rsidP="000D1F1C">
      <w:pPr>
        <w:pStyle w:val="ListeParagraf"/>
        <w:numPr>
          <w:ilvl w:val="0"/>
          <w:numId w:val="5"/>
        </w:numPr>
        <w:tabs>
          <w:tab w:val="left" w:pos="1193"/>
        </w:tabs>
        <w:spacing w:before="1"/>
        <w:ind w:right="119" w:firstLine="0"/>
        <w:rPr>
          <w:sz w:val="24"/>
        </w:rPr>
      </w:pPr>
      <w:r w:rsidRPr="00531F92">
        <w:rPr>
          <w:sz w:val="24"/>
        </w:rPr>
        <w:t>Çalışma/araştırma/anket bir kurumda yapılıyorsa, bu kurumdan alınan bir kurum izin yazısı.</w:t>
      </w:r>
    </w:p>
    <w:p w14:paraId="7CBC542A" w14:textId="77777777" w:rsidR="00A5301E" w:rsidRPr="00531F92" w:rsidRDefault="00531F92">
      <w:pPr>
        <w:pStyle w:val="Balk2"/>
      </w:pPr>
      <w:r w:rsidRPr="00531F92">
        <w:t>Başvurunun</w:t>
      </w:r>
      <w:r w:rsidRPr="00531F92">
        <w:rPr>
          <w:spacing w:val="-3"/>
        </w:rPr>
        <w:t xml:space="preserve"> </w:t>
      </w:r>
      <w:r w:rsidRPr="00531F92">
        <w:rPr>
          <w:spacing w:val="-2"/>
        </w:rPr>
        <w:t>değerlendirilmesi</w:t>
      </w:r>
    </w:p>
    <w:p w14:paraId="5FF5C292" w14:textId="5A1C35F2" w:rsidR="00A5301E" w:rsidRPr="00531F92" w:rsidRDefault="00531F92">
      <w:pPr>
        <w:pStyle w:val="GvdeMetni"/>
        <w:ind w:right="121"/>
        <w:jc w:val="both"/>
      </w:pPr>
      <w:r w:rsidRPr="00531F92">
        <w:rPr>
          <w:b/>
        </w:rPr>
        <w:t xml:space="preserve">MADDE 11- </w:t>
      </w:r>
      <w:r w:rsidRPr="00531F92">
        <w:t>(1) Başvuruların</w:t>
      </w:r>
      <w:r w:rsidR="005B60CE" w:rsidRPr="00531F92">
        <w:t xml:space="preserve"> (Yeni Başvuru, Revizyon ve/veya Yeniden Başvuru)</w:t>
      </w:r>
      <w:r w:rsidRPr="00531F92">
        <w:t>, başvuru tarihinden sonra yapılacak ilk toplantıda gündeme alınıp değerlendirilmesi gerekmektedir.</w:t>
      </w:r>
    </w:p>
    <w:p w14:paraId="723649DB" w14:textId="77777777" w:rsidR="00A5301E" w:rsidRPr="00531F92" w:rsidRDefault="00531F92">
      <w:pPr>
        <w:pStyle w:val="ListeParagraf"/>
        <w:numPr>
          <w:ilvl w:val="0"/>
          <w:numId w:val="4"/>
        </w:numPr>
        <w:tabs>
          <w:tab w:val="left" w:pos="1239"/>
        </w:tabs>
        <w:ind w:right="116" w:firstLine="707"/>
        <w:jc w:val="both"/>
        <w:rPr>
          <w:sz w:val="24"/>
        </w:rPr>
      </w:pPr>
      <w:r w:rsidRPr="00531F92">
        <w:rPr>
          <w:sz w:val="24"/>
        </w:rPr>
        <w:t>Kurul, araştırma projesinde, formlarda ya da başka bir belgede değişiklik ya da düzeltme yapılmasını talep ederse, bu husus sorumlu araştırmacının başvuru formunda vermiş olduğu e-posta adresine bildirilir.</w:t>
      </w:r>
    </w:p>
    <w:p w14:paraId="27BC4933" w14:textId="77777777" w:rsidR="00A5301E" w:rsidRPr="00531F92" w:rsidRDefault="00C513FB">
      <w:pPr>
        <w:pStyle w:val="ListeParagraf"/>
        <w:numPr>
          <w:ilvl w:val="0"/>
          <w:numId w:val="4"/>
        </w:numPr>
        <w:tabs>
          <w:tab w:val="left" w:pos="1196"/>
        </w:tabs>
        <w:ind w:right="117" w:firstLine="707"/>
        <w:jc w:val="both"/>
        <w:rPr>
          <w:sz w:val="24"/>
        </w:rPr>
      </w:pPr>
      <w:r w:rsidRPr="00531F92">
        <w:rPr>
          <w:sz w:val="24"/>
        </w:rPr>
        <w:t>Nihai değerlendirmenin</w:t>
      </w:r>
      <w:r w:rsidRPr="00531F92">
        <w:rPr>
          <w:spacing w:val="-11"/>
          <w:sz w:val="24"/>
        </w:rPr>
        <w:t xml:space="preserve"> </w:t>
      </w:r>
      <w:r w:rsidRPr="00531F92">
        <w:rPr>
          <w:sz w:val="24"/>
        </w:rPr>
        <w:t>sonucu;</w:t>
      </w:r>
      <w:r w:rsidRPr="00531F92">
        <w:rPr>
          <w:spacing w:val="-11"/>
          <w:sz w:val="24"/>
        </w:rPr>
        <w:t xml:space="preserve"> </w:t>
      </w:r>
      <w:r w:rsidRPr="00531F92">
        <w:rPr>
          <w:sz w:val="24"/>
        </w:rPr>
        <w:t>başvurunun</w:t>
      </w:r>
      <w:r w:rsidRPr="00531F92">
        <w:rPr>
          <w:spacing w:val="-12"/>
          <w:sz w:val="24"/>
        </w:rPr>
        <w:t xml:space="preserve"> </w:t>
      </w:r>
      <w:r w:rsidRPr="00531F92">
        <w:rPr>
          <w:sz w:val="24"/>
        </w:rPr>
        <w:t>değerlendirildiği</w:t>
      </w:r>
      <w:r w:rsidRPr="00531F92">
        <w:rPr>
          <w:spacing w:val="-11"/>
          <w:sz w:val="24"/>
        </w:rPr>
        <w:t xml:space="preserve"> </w:t>
      </w:r>
      <w:r w:rsidRPr="00531F92">
        <w:rPr>
          <w:sz w:val="24"/>
        </w:rPr>
        <w:t>toplantıdan</w:t>
      </w:r>
      <w:r w:rsidRPr="00531F92">
        <w:rPr>
          <w:spacing w:val="-12"/>
          <w:sz w:val="24"/>
        </w:rPr>
        <w:t xml:space="preserve"> </w:t>
      </w:r>
      <w:r w:rsidRPr="00531F92">
        <w:rPr>
          <w:sz w:val="24"/>
        </w:rPr>
        <w:t>sonra</w:t>
      </w:r>
      <w:r w:rsidRPr="00531F92">
        <w:rPr>
          <w:spacing w:val="-13"/>
          <w:sz w:val="24"/>
        </w:rPr>
        <w:t xml:space="preserve"> </w:t>
      </w:r>
      <w:r w:rsidRPr="00531F92">
        <w:rPr>
          <w:sz w:val="24"/>
        </w:rPr>
        <w:t>en</w:t>
      </w:r>
      <w:r w:rsidRPr="00531F92">
        <w:rPr>
          <w:spacing w:val="-12"/>
          <w:sz w:val="24"/>
        </w:rPr>
        <w:t xml:space="preserve"> </w:t>
      </w:r>
      <w:r w:rsidRPr="00531F92">
        <w:rPr>
          <w:sz w:val="24"/>
        </w:rPr>
        <w:t>geç</w:t>
      </w:r>
      <w:r w:rsidRPr="00531F92">
        <w:rPr>
          <w:spacing w:val="-13"/>
          <w:sz w:val="24"/>
        </w:rPr>
        <w:t xml:space="preserve"> </w:t>
      </w:r>
      <w:r w:rsidRPr="00531F92">
        <w:rPr>
          <w:sz w:val="24"/>
        </w:rPr>
        <w:t xml:space="preserve">15 gün içinde, sorumlu araştırmacının bildirdiği elektronik posta adresine elektronik posta ile </w:t>
      </w:r>
      <w:r w:rsidRPr="00531F92">
        <w:rPr>
          <w:spacing w:val="-2"/>
          <w:sz w:val="24"/>
        </w:rPr>
        <w:t>bildirilir.</w:t>
      </w:r>
    </w:p>
    <w:p w14:paraId="7D510011" w14:textId="77777777" w:rsidR="00A5301E" w:rsidRPr="00531F92" w:rsidRDefault="00A5301E">
      <w:pPr>
        <w:pStyle w:val="GvdeMetni"/>
        <w:ind w:left="0" w:firstLine="0"/>
      </w:pPr>
    </w:p>
    <w:p w14:paraId="277C8483" w14:textId="77777777" w:rsidR="00A5301E" w:rsidRPr="00531F92" w:rsidRDefault="00531F92">
      <w:pPr>
        <w:pStyle w:val="Balk1"/>
      </w:pPr>
      <w:r w:rsidRPr="00531F92">
        <w:t>DÖRDÜNCÜ</w:t>
      </w:r>
      <w:r w:rsidRPr="00531F92">
        <w:rPr>
          <w:spacing w:val="-8"/>
        </w:rPr>
        <w:t xml:space="preserve"> </w:t>
      </w:r>
      <w:r w:rsidRPr="00531F92">
        <w:rPr>
          <w:spacing w:val="-2"/>
        </w:rPr>
        <w:t>BÖLÜM</w:t>
      </w:r>
    </w:p>
    <w:p w14:paraId="6EF464A3" w14:textId="77777777" w:rsidR="00A5301E" w:rsidRPr="00531F92" w:rsidRDefault="00531F92">
      <w:pPr>
        <w:pStyle w:val="Balk2"/>
        <w:ind w:right="1748" w:firstLine="2321"/>
      </w:pPr>
      <w:r w:rsidRPr="00531F92">
        <w:t>Katılımcıların</w:t>
      </w:r>
      <w:r w:rsidRPr="00531F92">
        <w:rPr>
          <w:spacing w:val="-15"/>
        </w:rPr>
        <w:t xml:space="preserve"> </w:t>
      </w:r>
      <w:r w:rsidRPr="00531F92">
        <w:t>Temel</w:t>
      </w:r>
      <w:r w:rsidRPr="00531F92">
        <w:rPr>
          <w:spacing w:val="-15"/>
        </w:rPr>
        <w:t xml:space="preserve"> </w:t>
      </w:r>
      <w:r w:rsidRPr="00531F92">
        <w:t>Hakları Katılımcıların temel hakları</w:t>
      </w:r>
    </w:p>
    <w:p w14:paraId="30C5B342" w14:textId="77777777" w:rsidR="00A5301E" w:rsidRPr="00531F92" w:rsidRDefault="00531F92">
      <w:pPr>
        <w:pStyle w:val="GvdeMetni"/>
        <w:spacing w:before="1"/>
        <w:ind w:left="864" w:firstLine="0"/>
      </w:pPr>
      <w:r w:rsidRPr="00531F92">
        <w:rPr>
          <w:b/>
        </w:rPr>
        <w:t>MADDE</w:t>
      </w:r>
      <w:r w:rsidRPr="00531F92">
        <w:rPr>
          <w:b/>
          <w:spacing w:val="-3"/>
        </w:rPr>
        <w:t xml:space="preserve"> </w:t>
      </w:r>
      <w:r w:rsidRPr="00531F92">
        <w:rPr>
          <w:b/>
        </w:rPr>
        <w:t>12-</w:t>
      </w:r>
      <w:r w:rsidRPr="00531F92">
        <w:rPr>
          <w:b/>
          <w:spacing w:val="-4"/>
        </w:rPr>
        <w:t xml:space="preserve"> </w:t>
      </w:r>
      <w:r w:rsidRPr="00531F92">
        <w:t>(1)</w:t>
      </w:r>
      <w:r w:rsidRPr="00531F92">
        <w:rPr>
          <w:spacing w:val="-3"/>
        </w:rPr>
        <w:t xml:space="preserve"> </w:t>
      </w:r>
      <w:r w:rsidRPr="00531F92">
        <w:t>Katılımcıların</w:t>
      </w:r>
      <w:r w:rsidRPr="00531F92">
        <w:rPr>
          <w:spacing w:val="-3"/>
        </w:rPr>
        <w:t xml:space="preserve"> </w:t>
      </w:r>
      <w:r w:rsidRPr="00531F92">
        <w:t>temel</w:t>
      </w:r>
      <w:r w:rsidRPr="00531F92">
        <w:rPr>
          <w:spacing w:val="-2"/>
        </w:rPr>
        <w:t xml:space="preserve"> </w:t>
      </w:r>
      <w:r w:rsidRPr="00531F92">
        <w:t>hakları</w:t>
      </w:r>
      <w:r w:rsidRPr="00531F92">
        <w:rPr>
          <w:spacing w:val="-3"/>
        </w:rPr>
        <w:t xml:space="preserve"> </w:t>
      </w:r>
      <w:r w:rsidRPr="00531F92">
        <w:rPr>
          <w:spacing w:val="-2"/>
        </w:rPr>
        <w:t>şunlardır;</w:t>
      </w:r>
    </w:p>
    <w:p w14:paraId="2B7AB023" w14:textId="77777777" w:rsidR="00A5301E" w:rsidRPr="00531F92" w:rsidRDefault="00531F92">
      <w:pPr>
        <w:pStyle w:val="ListeParagraf"/>
        <w:numPr>
          <w:ilvl w:val="0"/>
          <w:numId w:val="3"/>
        </w:numPr>
        <w:tabs>
          <w:tab w:val="left" w:pos="1110"/>
        </w:tabs>
        <w:ind w:hanging="246"/>
        <w:rPr>
          <w:sz w:val="24"/>
        </w:rPr>
      </w:pPr>
      <w:r w:rsidRPr="00531F92">
        <w:rPr>
          <w:sz w:val="24"/>
        </w:rPr>
        <w:t>Araştırmacıların</w:t>
      </w:r>
      <w:r w:rsidRPr="00531F92">
        <w:rPr>
          <w:spacing w:val="-4"/>
          <w:sz w:val="24"/>
        </w:rPr>
        <w:t xml:space="preserve"> </w:t>
      </w:r>
      <w:r w:rsidRPr="00531F92">
        <w:rPr>
          <w:sz w:val="24"/>
        </w:rPr>
        <w:t>kim</w:t>
      </w:r>
      <w:r w:rsidRPr="00531F92">
        <w:rPr>
          <w:spacing w:val="-2"/>
          <w:sz w:val="24"/>
        </w:rPr>
        <w:t xml:space="preserve"> </w:t>
      </w:r>
      <w:r w:rsidRPr="00531F92">
        <w:rPr>
          <w:sz w:val="24"/>
        </w:rPr>
        <w:t>olduğunu</w:t>
      </w:r>
      <w:r w:rsidRPr="00531F92">
        <w:rPr>
          <w:spacing w:val="-1"/>
          <w:sz w:val="24"/>
        </w:rPr>
        <w:t xml:space="preserve"> </w:t>
      </w:r>
      <w:r w:rsidRPr="00531F92">
        <w:rPr>
          <w:sz w:val="24"/>
        </w:rPr>
        <w:t>bilme</w:t>
      </w:r>
      <w:r w:rsidRPr="00531F92">
        <w:rPr>
          <w:spacing w:val="-2"/>
          <w:sz w:val="24"/>
        </w:rPr>
        <w:t xml:space="preserve"> hakkı,</w:t>
      </w:r>
    </w:p>
    <w:p w14:paraId="1CC3FB4B" w14:textId="77777777" w:rsidR="00A5301E" w:rsidRPr="00531F92" w:rsidRDefault="00531F92">
      <w:pPr>
        <w:pStyle w:val="ListeParagraf"/>
        <w:numPr>
          <w:ilvl w:val="0"/>
          <w:numId w:val="3"/>
        </w:numPr>
        <w:tabs>
          <w:tab w:val="left" w:pos="1124"/>
        </w:tabs>
        <w:ind w:left="1123" w:hanging="260"/>
        <w:rPr>
          <w:sz w:val="24"/>
        </w:rPr>
      </w:pPr>
      <w:r w:rsidRPr="00531F92">
        <w:rPr>
          <w:sz w:val="24"/>
        </w:rPr>
        <w:t>Araştırmanın</w:t>
      </w:r>
      <w:r w:rsidRPr="00531F92">
        <w:rPr>
          <w:spacing w:val="-10"/>
          <w:sz w:val="24"/>
        </w:rPr>
        <w:t xml:space="preserve"> </w:t>
      </w:r>
      <w:r w:rsidRPr="00531F92">
        <w:rPr>
          <w:sz w:val="24"/>
        </w:rPr>
        <w:t>kapsamını</w:t>
      </w:r>
      <w:r w:rsidRPr="00531F92">
        <w:rPr>
          <w:spacing w:val="-10"/>
          <w:sz w:val="24"/>
        </w:rPr>
        <w:t xml:space="preserve"> </w:t>
      </w:r>
      <w:r w:rsidRPr="00531F92">
        <w:rPr>
          <w:sz w:val="24"/>
        </w:rPr>
        <w:t>ve</w:t>
      </w:r>
      <w:r w:rsidRPr="00531F92">
        <w:rPr>
          <w:spacing w:val="-10"/>
          <w:sz w:val="24"/>
        </w:rPr>
        <w:t xml:space="preserve"> </w:t>
      </w:r>
      <w:r w:rsidRPr="00531F92">
        <w:rPr>
          <w:sz w:val="24"/>
        </w:rPr>
        <w:t>yapılış</w:t>
      </w:r>
      <w:r w:rsidRPr="00531F92">
        <w:rPr>
          <w:spacing w:val="-10"/>
          <w:sz w:val="24"/>
        </w:rPr>
        <w:t xml:space="preserve"> </w:t>
      </w:r>
      <w:r w:rsidRPr="00531F92">
        <w:rPr>
          <w:sz w:val="24"/>
        </w:rPr>
        <w:t>amacını</w:t>
      </w:r>
      <w:r w:rsidRPr="00531F92">
        <w:rPr>
          <w:spacing w:val="-10"/>
          <w:sz w:val="24"/>
        </w:rPr>
        <w:t xml:space="preserve"> </w:t>
      </w:r>
      <w:r w:rsidRPr="00531F92">
        <w:rPr>
          <w:sz w:val="24"/>
        </w:rPr>
        <w:t>bilme</w:t>
      </w:r>
      <w:r w:rsidRPr="00531F92">
        <w:rPr>
          <w:spacing w:val="-10"/>
          <w:sz w:val="24"/>
        </w:rPr>
        <w:t xml:space="preserve"> </w:t>
      </w:r>
      <w:r w:rsidRPr="00531F92">
        <w:rPr>
          <w:spacing w:val="-2"/>
          <w:sz w:val="24"/>
        </w:rPr>
        <w:t>hakkı,</w:t>
      </w:r>
    </w:p>
    <w:p w14:paraId="258C3827" w14:textId="77777777" w:rsidR="00A5301E" w:rsidRPr="00531F92" w:rsidRDefault="00531F92">
      <w:pPr>
        <w:pStyle w:val="ListeParagraf"/>
        <w:numPr>
          <w:ilvl w:val="0"/>
          <w:numId w:val="3"/>
        </w:numPr>
        <w:tabs>
          <w:tab w:val="left" w:pos="1110"/>
        </w:tabs>
        <w:ind w:hanging="246"/>
        <w:rPr>
          <w:sz w:val="24"/>
        </w:rPr>
      </w:pPr>
      <w:r w:rsidRPr="00531F92">
        <w:rPr>
          <w:sz w:val="24"/>
        </w:rPr>
        <w:t>Araştırmanın</w:t>
      </w:r>
      <w:r w:rsidRPr="00531F92">
        <w:rPr>
          <w:spacing w:val="-2"/>
          <w:sz w:val="24"/>
        </w:rPr>
        <w:t xml:space="preserve"> </w:t>
      </w:r>
      <w:r w:rsidRPr="00531F92">
        <w:rPr>
          <w:sz w:val="24"/>
        </w:rPr>
        <w:t>potansiyel</w:t>
      </w:r>
      <w:r w:rsidRPr="00531F92">
        <w:rPr>
          <w:spacing w:val="-1"/>
          <w:sz w:val="24"/>
        </w:rPr>
        <w:t xml:space="preserve"> </w:t>
      </w:r>
      <w:r w:rsidRPr="00531F92">
        <w:rPr>
          <w:sz w:val="24"/>
        </w:rPr>
        <w:t>yararları</w:t>
      </w:r>
      <w:r w:rsidRPr="00531F92">
        <w:rPr>
          <w:spacing w:val="-1"/>
          <w:sz w:val="24"/>
        </w:rPr>
        <w:t xml:space="preserve"> </w:t>
      </w:r>
      <w:r w:rsidRPr="00531F92">
        <w:rPr>
          <w:sz w:val="24"/>
        </w:rPr>
        <w:t>ve</w:t>
      </w:r>
      <w:r w:rsidRPr="00531F92">
        <w:rPr>
          <w:spacing w:val="-3"/>
          <w:sz w:val="24"/>
        </w:rPr>
        <w:t xml:space="preserve"> </w:t>
      </w:r>
      <w:r w:rsidRPr="00531F92">
        <w:rPr>
          <w:sz w:val="24"/>
        </w:rPr>
        <w:t>olası</w:t>
      </w:r>
      <w:r w:rsidRPr="00531F92">
        <w:rPr>
          <w:spacing w:val="-1"/>
          <w:sz w:val="24"/>
        </w:rPr>
        <w:t xml:space="preserve"> </w:t>
      </w:r>
      <w:r w:rsidRPr="00531F92">
        <w:rPr>
          <w:sz w:val="24"/>
        </w:rPr>
        <w:t>riskler</w:t>
      </w:r>
      <w:r w:rsidRPr="00531F92">
        <w:rPr>
          <w:spacing w:val="-1"/>
          <w:sz w:val="24"/>
        </w:rPr>
        <w:t xml:space="preserve"> </w:t>
      </w:r>
      <w:r w:rsidRPr="00531F92">
        <w:rPr>
          <w:sz w:val="24"/>
        </w:rPr>
        <w:t>konusunda</w:t>
      </w:r>
      <w:r w:rsidRPr="00531F92">
        <w:rPr>
          <w:spacing w:val="-2"/>
          <w:sz w:val="24"/>
        </w:rPr>
        <w:t xml:space="preserve"> </w:t>
      </w:r>
      <w:r w:rsidRPr="00531F92">
        <w:rPr>
          <w:sz w:val="24"/>
        </w:rPr>
        <w:t>bilgi</w:t>
      </w:r>
      <w:r w:rsidRPr="00531F92">
        <w:rPr>
          <w:spacing w:val="-1"/>
          <w:sz w:val="24"/>
        </w:rPr>
        <w:t xml:space="preserve"> </w:t>
      </w:r>
      <w:r w:rsidRPr="00531F92">
        <w:rPr>
          <w:sz w:val="24"/>
        </w:rPr>
        <w:t>edinme</w:t>
      </w:r>
      <w:r w:rsidRPr="00531F92">
        <w:rPr>
          <w:spacing w:val="-1"/>
          <w:sz w:val="24"/>
        </w:rPr>
        <w:t xml:space="preserve"> </w:t>
      </w:r>
      <w:r w:rsidRPr="00531F92">
        <w:rPr>
          <w:spacing w:val="-2"/>
          <w:sz w:val="24"/>
        </w:rPr>
        <w:t>hakkı,</w:t>
      </w:r>
    </w:p>
    <w:p w14:paraId="0F52E3B9" w14:textId="77777777" w:rsidR="00A5301E" w:rsidRPr="00531F92" w:rsidRDefault="00531F92">
      <w:pPr>
        <w:pStyle w:val="GvdeMetni"/>
      </w:pPr>
      <w:proofErr w:type="gramStart"/>
      <w:r w:rsidRPr="00531F92">
        <w:t>ç</w:t>
      </w:r>
      <w:proofErr w:type="gramEnd"/>
      <w:r w:rsidRPr="00531F92">
        <w:t>)</w:t>
      </w:r>
      <w:r w:rsidRPr="00531F92">
        <w:rPr>
          <w:spacing w:val="-3"/>
        </w:rPr>
        <w:t xml:space="preserve"> </w:t>
      </w:r>
      <w:r w:rsidRPr="00531F92">
        <w:t>Katılımın</w:t>
      </w:r>
      <w:r w:rsidRPr="00531F92">
        <w:rPr>
          <w:spacing w:val="-2"/>
        </w:rPr>
        <w:t xml:space="preserve"> </w:t>
      </w:r>
      <w:r w:rsidRPr="00531F92">
        <w:t>kapsamı</w:t>
      </w:r>
      <w:r w:rsidRPr="00531F92">
        <w:rPr>
          <w:spacing w:val="-2"/>
        </w:rPr>
        <w:t xml:space="preserve"> </w:t>
      </w:r>
      <w:r w:rsidRPr="00531F92">
        <w:t>hakkında</w:t>
      </w:r>
      <w:r w:rsidRPr="00531F92">
        <w:rPr>
          <w:spacing w:val="-2"/>
        </w:rPr>
        <w:t xml:space="preserve"> </w:t>
      </w:r>
      <w:r w:rsidRPr="00531F92">
        <w:t>(katılımcıdan</w:t>
      </w:r>
      <w:r w:rsidRPr="00531F92">
        <w:rPr>
          <w:spacing w:val="-2"/>
        </w:rPr>
        <w:t xml:space="preserve"> </w:t>
      </w:r>
      <w:r w:rsidRPr="00531F92">
        <w:t>ne</w:t>
      </w:r>
      <w:r w:rsidRPr="00531F92">
        <w:rPr>
          <w:spacing w:val="-3"/>
        </w:rPr>
        <w:t xml:space="preserve"> </w:t>
      </w:r>
      <w:r w:rsidRPr="00531F92">
        <w:t>yapması</w:t>
      </w:r>
      <w:r w:rsidRPr="00531F92">
        <w:rPr>
          <w:spacing w:val="-2"/>
        </w:rPr>
        <w:t xml:space="preserve"> </w:t>
      </w:r>
      <w:r w:rsidRPr="00531F92">
        <w:t>ve</w:t>
      </w:r>
      <w:r w:rsidRPr="00531F92">
        <w:rPr>
          <w:spacing w:val="-3"/>
        </w:rPr>
        <w:t xml:space="preserve"> </w:t>
      </w:r>
      <w:r w:rsidRPr="00531F92">
        <w:t>katılımın</w:t>
      </w:r>
      <w:r w:rsidRPr="00531F92">
        <w:rPr>
          <w:spacing w:val="-2"/>
        </w:rPr>
        <w:t xml:space="preserve"> </w:t>
      </w:r>
      <w:r w:rsidRPr="00531F92">
        <w:t>ne</w:t>
      </w:r>
      <w:r w:rsidRPr="00531F92">
        <w:rPr>
          <w:spacing w:val="-3"/>
        </w:rPr>
        <w:t xml:space="preserve"> </w:t>
      </w:r>
      <w:r w:rsidRPr="00531F92">
        <w:t>kadar</w:t>
      </w:r>
      <w:r w:rsidRPr="00531F92">
        <w:rPr>
          <w:spacing w:val="-2"/>
        </w:rPr>
        <w:t xml:space="preserve"> </w:t>
      </w:r>
      <w:r w:rsidRPr="00531F92">
        <w:t>sürmesi beklenmekte) bilgi edinme hakkı,</w:t>
      </w:r>
    </w:p>
    <w:p w14:paraId="79F6E27B" w14:textId="77777777" w:rsidR="00A5301E" w:rsidRPr="00531F92" w:rsidRDefault="00531F92">
      <w:pPr>
        <w:pStyle w:val="ListeParagraf"/>
        <w:numPr>
          <w:ilvl w:val="0"/>
          <w:numId w:val="3"/>
        </w:numPr>
        <w:tabs>
          <w:tab w:val="left" w:pos="1124"/>
        </w:tabs>
        <w:ind w:left="1123" w:hanging="260"/>
        <w:rPr>
          <w:sz w:val="24"/>
        </w:rPr>
      </w:pPr>
      <w:r w:rsidRPr="00531F92">
        <w:rPr>
          <w:sz w:val="24"/>
        </w:rPr>
        <w:t>Katılımın</w:t>
      </w:r>
      <w:r w:rsidRPr="00531F92">
        <w:rPr>
          <w:spacing w:val="-11"/>
          <w:sz w:val="24"/>
        </w:rPr>
        <w:t xml:space="preserve"> </w:t>
      </w:r>
      <w:r w:rsidRPr="00531F92">
        <w:rPr>
          <w:sz w:val="24"/>
        </w:rPr>
        <w:t>gönüllülük</w:t>
      </w:r>
      <w:r w:rsidRPr="00531F92">
        <w:rPr>
          <w:spacing w:val="-11"/>
          <w:sz w:val="24"/>
        </w:rPr>
        <w:t xml:space="preserve"> </w:t>
      </w:r>
      <w:r w:rsidRPr="00531F92">
        <w:rPr>
          <w:sz w:val="24"/>
        </w:rPr>
        <w:t>esasına</w:t>
      </w:r>
      <w:r w:rsidRPr="00531F92">
        <w:rPr>
          <w:spacing w:val="-11"/>
          <w:sz w:val="24"/>
        </w:rPr>
        <w:t xml:space="preserve"> </w:t>
      </w:r>
      <w:r w:rsidRPr="00531F92">
        <w:rPr>
          <w:sz w:val="24"/>
        </w:rPr>
        <w:t>dayalı</w:t>
      </w:r>
      <w:r w:rsidRPr="00531F92">
        <w:rPr>
          <w:spacing w:val="-11"/>
          <w:sz w:val="24"/>
        </w:rPr>
        <w:t xml:space="preserve"> </w:t>
      </w:r>
      <w:r w:rsidRPr="00531F92">
        <w:rPr>
          <w:sz w:val="24"/>
        </w:rPr>
        <w:t>olduğunu</w:t>
      </w:r>
      <w:r w:rsidRPr="00531F92">
        <w:rPr>
          <w:spacing w:val="-8"/>
          <w:sz w:val="24"/>
        </w:rPr>
        <w:t xml:space="preserve"> </w:t>
      </w:r>
      <w:r w:rsidRPr="00531F92">
        <w:rPr>
          <w:sz w:val="24"/>
        </w:rPr>
        <w:t>bilme</w:t>
      </w:r>
      <w:r w:rsidRPr="00531F92">
        <w:rPr>
          <w:spacing w:val="-11"/>
          <w:sz w:val="24"/>
        </w:rPr>
        <w:t xml:space="preserve"> </w:t>
      </w:r>
      <w:r w:rsidRPr="00531F92">
        <w:rPr>
          <w:spacing w:val="-2"/>
          <w:sz w:val="24"/>
        </w:rPr>
        <w:t>hakkı,</w:t>
      </w:r>
    </w:p>
    <w:p w14:paraId="0F5B8452" w14:textId="77777777" w:rsidR="00A5301E" w:rsidRPr="00531F92" w:rsidRDefault="00531F92">
      <w:pPr>
        <w:pStyle w:val="ListeParagraf"/>
        <w:numPr>
          <w:ilvl w:val="0"/>
          <w:numId w:val="3"/>
        </w:numPr>
        <w:tabs>
          <w:tab w:val="left" w:pos="1237"/>
        </w:tabs>
        <w:ind w:left="156" w:right="121" w:firstLine="707"/>
        <w:rPr>
          <w:sz w:val="24"/>
        </w:rPr>
      </w:pPr>
      <w:r w:rsidRPr="00531F92">
        <w:rPr>
          <w:sz w:val="24"/>
        </w:rPr>
        <w:t>İstediği</w:t>
      </w:r>
      <w:r w:rsidRPr="00531F92">
        <w:rPr>
          <w:spacing w:val="80"/>
          <w:sz w:val="24"/>
        </w:rPr>
        <w:t xml:space="preserve"> </w:t>
      </w:r>
      <w:r w:rsidRPr="00531F92">
        <w:rPr>
          <w:sz w:val="24"/>
        </w:rPr>
        <w:t>zaman,</w:t>
      </w:r>
      <w:r w:rsidRPr="00531F92">
        <w:rPr>
          <w:spacing w:val="80"/>
          <w:sz w:val="24"/>
        </w:rPr>
        <w:t xml:space="preserve"> </w:t>
      </w:r>
      <w:r w:rsidRPr="00531F92">
        <w:rPr>
          <w:sz w:val="24"/>
        </w:rPr>
        <w:t>istediği</w:t>
      </w:r>
      <w:r w:rsidRPr="00531F92">
        <w:rPr>
          <w:spacing w:val="80"/>
          <w:sz w:val="24"/>
        </w:rPr>
        <w:t xml:space="preserve"> </w:t>
      </w:r>
      <w:r w:rsidRPr="00531F92">
        <w:rPr>
          <w:sz w:val="24"/>
        </w:rPr>
        <w:t>aşamada,</w:t>
      </w:r>
      <w:r w:rsidRPr="00531F92">
        <w:rPr>
          <w:spacing w:val="80"/>
          <w:sz w:val="24"/>
        </w:rPr>
        <w:t xml:space="preserve"> </w:t>
      </w:r>
      <w:r w:rsidRPr="00531F92">
        <w:rPr>
          <w:sz w:val="24"/>
        </w:rPr>
        <w:t>herhangi</w:t>
      </w:r>
      <w:r w:rsidRPr="00531F92">
        <w:rPr>
          <w:spacing w:val="80"/>
          <w:sz w:val="24"/>
        </w:rPr>
        <w:t xml:space="preserve"> </w:t>
      </w:r>
      <w:r w:rsidRPr="00531F92">
        <w:rPr>
          <w:sz w:val="24"/>
        </w:rPr>
        <w:t>bir</w:t>
      </w:r>
      <w:r w:rsidRPr="00531F92">
        <w:rPr>
          <w:spacing w:val="80"/>
          <w:sz w:val="24"/>
        </w:rPr>
        <w:t xml:space="preserve"> </w:t>
      </w:r>
      <w:r w:rsidRPr="00531F92">
        <w:rPr>
          <w:sz w:val="24"/>
        </w:rPr>
        <w:t>yaptırımla</w:t>
      </w:r>
      <w:r w:rsidRPr="00531F92">
        <w:rPr>
          <w:spacing w:val="80"/>
          <w:sz w:val="24"/>
        </w:rPr>
        <w:t xml:space="preserve"> </w:t>
      </w:r>
      <w:r w:rsidRPr="00531F92">
        <w:rPr>
          <w:sz w:val="24"/>
        </w:rPr>
        <w:t>karşılaşmaksızın</w:t>
      </w:r>
      <w:r w:rsidRPr="00531F92">
        <w:rPr>
          <w:spacing w:val="80"/>
          <w:sz w:val="24"/>
        </w:rPr>
        <w:t xml:space="preserve"> </w:t>
      </w:r>
      <w:r w:rsidRPr="00531F92">
        <w:rPr>
          <w:sz w:val="24"/>
        </w:rPr>
        <w:t>araştırmaya katılımdan vazgeçebileceğini bilme hakkı,</w:t>
      </w:r>
    </w:p>
    <w:p w14:paraId="44EFE62D" w14:textId="77777777" w:rsidR="00A5301E" w:rsidRPr="00531F92" w:rsidRDefault="00531F92">
      <w:pPr>
        <w:pStyle w:val="ListeParagraf"/>
        <w:numPr>
          <w:ilvl w:val="0"/>
          <w:numId w:val="3"/>
        </w:numPr>
        <w:tabs>
          <w:tab w:val="left" w:pos="1083"/>
        </w:tabs>
        <w:ind w:left="1082" w:hanging="219"/>
        <w:rPr>
          <w:sz w:val="24"/>
        </w:rPr>
      </w:pPr>
      <w:r w:rsidRPr="00531F92">
        <w:rPr>
          <w:sz w:val="24"/>
        </w:rPr>
        <w:t>Sağlayacağı</w:t>
      </w:r>
      <w:r w:rsidRPr="00531F92">
        <w:rPr>
          <w:spacing w:val="-10"/>
          <w:sz w:val="24"/>
        </w:rPr>
        <w:t xml:space="preserve"> </w:t>
      </w:r>
      <w:r w:rsidRPr="00531F92">
        <w:rPr>
          <w:sz w:val="24"/>
        </w:rPr>
        <w:t>bilgilerin</w:t>
      </w:r>
      <w:r w:rsidRPr="00531F92">
        <w:rPr>
          <w:spacing w:val="-9"/>
          <w:sz w:val="24"/>
        </w:rPr>
        <w:t xml:space="preserve"> </w:t>
      </w:r>
      <w:r w:rsidRPr="00531F92">
        <w:rPr>
          <w:sz w:val="24"/>
        </w:rPr>
        <w:t>gizliliğinin</w:t>
      </w:r>
      <w:r w:rsidRPr="00531F92">
        <w:rPr>
          <w:spacing w:val="-10"/>
          <w:sz w:val="24"/>
        </w:rPr>
        <w:t xml:space="preserve"> </w:t>
      </w:r>
      <w:r w:rsidRPr="00531F92">
        <w:rPr>
          <w:sz w:val="24"/>
        </w:rPr>
        <w:t>ne</w:t>
      </w:r>
      <w:r w:rsidRPr="00531F92">
        <w:rPr>
          <w:spacing w:val="-10"/>
          <w:sz w:val="24"/>
        </w:rPr>
        <w:t xml:space="preserve"> </w:t>
      </w:r>
      <w:r w:rsidRPr="00531F92">
        <w:rPr>
          <w:sz w:val="24"/>
        </w:rPr>
        <w:t>oranda</w:t>
      </w:r>
      <w:r w:rsidRPr="00531F92">
        <w:rPr>
          <w:spacing w:val="-10"/>
          <w:sz w:val="24"/>
        </w:rPr>
        <w:t xml:space="preserve"> </w:t>
      </w:r>
      <w:r w:rsidRPr="00531F92">
        <w:rPr>
          <w:sz w:val="24"/>
        </w:rPr>
        <w:t>ve</w:t>
      </w:r>
      <w:r w:rsidRPr="00531F92">
        <w:rPr>
          <w:spacing w:val="-9"/>
          <w:sz w:val="24"/>
        </w:rPr>
        <w:t xml:space="preserve"> </w:t>
      </w:r>
      <w:r w:rsidRPr="00531F92">
        <w:rPr>
          <w:sz w:val="24"/>
        </w:rPr>
        <w:t>nasıl</w:t>
      </w:r>
      <w:r w:rsidRPr="00531F92">
        <w:rPr>
          <w:spacing w:val="-9"/>
          <w:sz w:val="24"/>
        </w:rPr>
        <w:t xml:space="preserve"> </w:t>
      </w:r>
      <w:r w:rsidRPr="00531F92">
        <w:rPr>
          <w:sz w:val="24"/>
        </w:rPr>
        <w:t>korunacağını</w:t>
      </w:r>
      <w:r w:rsidRPr="00531F92">
        <w:rPr>
          <w:spacing w:val="-10"/>
          <w:sz w:val="24"/>
        </w:rPr>
        <w:t xml:space="preserve"> </w:t>
      </w:r>
      <w:r w:rsidRPr="00531F92">
        <w:rPr>
          <w:sz w:val="24"/>
        </w:rPr>
        <w:t>bilme</w:t>
      </w:r>
      <w:r w:rsidRPr="00531F92">
        <w:rPr>
          <w:spacing w:val="-8"/>
          <w:sz w:val="24"/>
        </w:rPr>
        <w:t xml:space="preserve"> </w:t>
      </w:r>
      <w:r w:rsidRPr="00531F92">
        <w:rPr>
          <w:spacing w:val="-2"/>
          <w:sz w:val="24"/>
        </w:rPr>
        <w:t>hakkı,</w:t>
      </w:r>
    </w:p>
    <w:p w14:paraId="425E2284" w14:textId="77777777" w:rsidR="00A5301E" w:rsidRPr="00531F92" w:rsidRDefault="00531F92">
      <w:pPr>
        <w:pStyle w:val="ListeParagraf"/>
        <w:numPr>
          <w:ilvl w:val="0"/>
          <w:numId w:val="3"/>
        </w:numPr>
        <w:tabs>
          <w:tab w:val="left" w:pos="1124"/>
        </w:tabs>
        <w:ind w:left="1123" w:hanging="260"/>
        <w:rPr>
          <w:sz w:val="24"/>
        </w:rPr>
      </w:pPr>
      <w:r w:rsidRPr="00531F92">
        <w:rPr>
          <w:sz w:val="24"/>
        </w:rPr>
        <w:t>Elde</w:t>
      </w:r>
      <w:r w:rsidRPr="00531F92">
        <w:rPr>
          <w:spacing w:val="-10"/>
          <w:sz w:val="24"/>
        </w:rPr>
        <w:t xml:space="preserve"> </w:t>
      </w:r>
      <w:r w:rsidRPr="00531F92">
        <w:rPr>
          <w:sz w:val="24"/>
        </w:rPr>
        <w:t>edilen</w:t>
      </w:r>
      <w:r w:rsidRPr="00531F92">
        <w:rPr>
          <w:spacing w:val="-9"/>
          <w:sz w:val="24"/>
        </w:rPr>
        <w:t xml:space="preserve"> </w:t>
      </w:r>
      <w:r w:rsidRPr="00531F92">
        <w:rPr>
          <w:sz w:val="24"/>
        </w:rPr>
        <w:t>verilerin</w:t>
      </w:r>
      <w:r w:rsidRPr="00531F92">
        <w:rPr>
          <w:spacing w:val="-9"/>
          <w:sz w:val="24"/>
        </w:rPr>
        <w:t xml:space="preserve"> </w:t>
      </w:r>
      <w:r w:rsidRPr="00531F92">
        <w:rPr>
          <w:sz w:val="24"/>
        </w:rPr>
        <w:t>nasıl</w:t>
      </w:r>
      <w:r w:rsidRPr="00531F92">
        <w:rPr>
          <w:spacing w:val="-9"/>
          <w:sz w:val="24"/>
        </w:rPr>
        <w:t xml:space="preserve"> </w:t>
      </w:r>
      <w:r w:rsidRPr="00531F92">
        <w:rPr>
          <w:sz w:val="24"/>
        </w:rPr>
        <w:t>kullanılacağını</w:t>
      </w:r>
      <w:r w:rsidRPr="00531F92">
        <w:rPr>
          <w:spacing w:val="-9"/>
          <w:sz w:val="24"/>
        </w:rPr>
        <w:t xml:space="preserve"> </w:t>
      </w:r>
      <w:r w:rsidRPr="00531F92">
        <w:rPr>
          <w:sz w:val="24"/>
        </w:rPr>
        <w:t>bilme</w:t>
      </w:r>
      <w:r w:rsidRPr="00531F92">
        <w:rPr>
          <w:spacing w:val="-9"/>
          <w:sz w:val="24"/>
        </w:rPr>
        <w:t xml:space="preserve"> </w:t>
      </w:r>
      <w:r w:rsidRPr="00531F92">
        <w:rPr>
          <w:spacing w:val="-2"/>
          <w:sz w:val="24"/>
        </w:rPr>
        <w:t>hakkı,</w:t>
      </w:r>
    </w:p>
    <w:p w14:paraId="305EF773" w14:textId="77777777" w:rsidR="00A5301E" w:rsidRPr="00531F92" w:rsidRDefault="00531F92">
      <w:pPr>
        <w:pStyle w:val="GvdeMetni"/>
      </w:pPr>
      <w:proofErr w:type="gramStart"/>
      <w:r w:rsidRPr="00531F92">
        <w:t>ğ</w:t>
      </w:r>
      <w:proofErr w:type="gramEnd"/>
      <w:r w:rsidRPr="00531F92">
        <w:t>)</w:t>
      </w:r>
      <w:r w:rsidRPr="00531F92">
        <w:rPr>
          <w:spacing w:val="80"/>
          <w:w w:val="150"/>
        </w:rPr>
        <w:t xml:space="preserve"> </w:t>
      </w:r>
      <w:r w:rsidRPr="00531F92">
        <w:t>Araştırmaya</w:t>
      </w:r>
      <w:r w:rsidRPr="00531F92">
        <w:rPr>
          <w:spacing w:val="80"/>
          <w:w w:val="150"/>
        </w:rPr>
        <w:t xml:space="preserve"> </w:t>
      </w:r>
      <w:r w:rsidRPr="00531F92">
        <w:t>yönelik</w:t>
      </w:r>
      <w:r w:rsidRPr="00531F92">
        <w:rPr>
          <w:spacing w:val="80"/>
          <w:w w:val="150"/>
        </w:rPr>
        <w:t xml:space="preserve"> </w:t>
      </w:r>
      <w:r w:rsidRPr="00531F92">
        <w:t>sorularını</w:t>
      </w:r>
      <w:r w:rsidRPr="00531F92">
        <w:rPr>
          <w:spacing w:val="80"/>
          <w:w w:val="150"/>
        </w:rPr>
        <w:t xml:space="preserve"> </w:t>
      </w:r>
      <w:r w:rsidRPr="00531F92">
        <w:t>ve</w:t>
      </w:r>
      <w:r w:rsidRPr="00531F92">
        <w:rPr>
          <w:spacing w:val="80"/>
          <w:w w:val="150"/>
        </w:rPr>
        <w:t xml:space="preserve"> </w:t>
      </w:r>
      <w:r w:rsidRPr="00531F92">
        <w:t>daha</w:t>
      </w:r>
      <w:r w:rsidRPr="00531F92">
        <w:rPr>
          <w:spacing w:val="80"/>
          <w:w w:val="150"/>
        </w:rPr>
        <w:t xml:space="preserve"> </w:t>
      </w:r>
      <w:r w:rsidRPr="00531F92">
        <w:t>fazla</w:t>
      </w:r>
      <w:r w:rsidRPr="00531F92">
        <w:rPr>
          <w:spacing w:val="80"/>
          <w:w w:val="150"/>
        </w:rPr>
        <w:t xml:space="preserve"> </w:t>
      </w:r>
      <w:r w:rsidRPr="00531F92">
        <w:t>bilgi</w:t>
      </w:r>
      <w:r w:rsidRPr="00531F92">
        <w:rPr>
          <w:spacing w:val="80"/>
          <w:w w:val="150"/>
        </w:rPr>
        <w:t xml:space="preserve"> </w:t>
      </w:r>
      <w:r w:rsidRPr="00531F92">
        <w:t>edinme</w:t>
      </w:r>
      <w:r w:rsidRPr="00531F92">
        <w:rPr>
          <w:spacing w:val="80"/>
          <w:w w:val="150"/>
        </w:rPr>
        <w:t xml:space="preserve"> </w:t>
      </w:r>
      <w:r w:rsidRPr="00531F92">
        <w:t>talebini</w:t>
      </w:r>
      <w:r w:rsidRPr="00531F92">
        <w:rPr>
          <w:spacing w:val="80"/>
          <w:w w:val="150"/>
        </w:rPr>
        <w:t xml:space="preserve"> </w:t>
      </w:r>
      <w:r w:rsidRPr="00531F92">
        <w:t>kime yönlendirebileceğini bilme hakkı,</w:t>
      </w:r>
    </w:p>
    <w:p w14:paraId="4647B3EB" w14:textId="77777777" w:rsidR="00A5301E" w:rsidRPr="00531F92" w:rsidRDefault="00531F92">
      <w:pPr>
        <w:pStyle w:val="ListeParagraf"/>
        <w:numPr>
          <w:ilvl w:val="0"/>
          <w:numId w:val="3"/>
        </w:numPr>
        <w:tabs>
          <w:tab w:val="left" w:pos="1124"/>
        </w:tabs>
        <w:spacing w:before="1"/>
        <w:ind w:left="1123" w:hanging="260"/>
        <w:rPr>
          <w:sz w:val="24"/>
        </w:rPr>
      </w:pPr>
      <w:r w:rsidRPr="00531F92">
        <w:rPr>
          <w:sz w:val="24"/>
        </w:rPr>
        <w:t>Elde</w:t>
      </w:r>
      <w:r w:rsidRPr="00531F92">
        <w:rPr>
          <w:spacing w:val="-12"/>
          <w:sz w:val="24"/>
        </w:rPr>
        <w:t xml:space="preserve"> </w:t>
      </w:r>
      <w:r w:rsidRPr="00531F92">
        <w:rPr>
          <w:sz w:val="24"/>
        </w:rPr>
        <w:t>edilen</w:t>
      </w:r>
      <w:r w:rsidRPr="00531F92">
        <w:rPr>
          <w:spacing w:val="-10"/>
          <w:sz w:val="24"/>
        </w:rPr>
        <w:t xml:space="preserve"> </w:t>
      </w:r>
      <w:r w:rsidRPr="00531F92">
        <w:rPr>
          <w:sz w:val="24"/>
        </w:rPr>
        <w:t>sonuçları</w:t>
      </w:r>
      <w:r w:rsidRPr="00531F92">
        <w:rPr>
          <w:spacing w:val="-10"/>
          <w:sz w:val="24"/>
        </w:rPr>
        <w:t xml:space="preserve"> </w:t>
      </w:r>
      <w:r w:rsidRPr="00531F92">
        <w:rPr>
          <w:sz w:val="24"/>
        </w:rPr>
        <w:t>bilme/bilmeme</w:t>
      </w:r>
      <w:r w:rsidRPr="00531F92">
        <w:rPr>
          <w:spacing w:val="-11"/>
          <w:sz w:val="24"/>
        </w:rPr>
        <w:t xml:space="preserve"> </w:t>
      </w:r>
      <w:r w:rsidRPr="00531F92">
        <w:rPr>
          <w:spacing w:val="-2"/>
          <w:sz w:val="24"/>
        </w:rPr>
        <w:t>hakkı.</w:t>
      </w:r>
    </w:p>
    <w:p w14:paraId="47CE209A" w14:textId="77777777" w:rsidR="00A5301E" w:rsidRPr="00531F92" w:rsidRDefault="00A5301E">
      <w:pPr>
        <w:pStyle w:val="GvdeMetni"/>
        <w:spacing w:before="11"/>
        <w:ind w:left="0" w:firstLine="0"/>
        <w:rPr>
          <w:sz w:val="23"/>
        </w:rPr>
      </w:pPr>
    </w:p>
    <w:p w14:paraId="49C592CE" w14:textId="77777777" w:rsidR="00A5301E" w:rsidRPr="00531F92" w:rsidRDefault="00531F92">
      <w:pPr>
        <w:pStyle w:val="Balk1"/>
        <w:ind w:right="1357"/>
      </w:pPr>
      <w:r w:rsidRPr="00531F92">
        <w:t>BEŞİNCİ</w:t>
      </w:r>
      <w:r w:rsidRPr="00531F92">
        <w:rPr>
          <w:spacing w:val="-3"/>
        </w:rPr>
        <w:t xml:space="preserve"> </w:t>
      </w:r>
      <w:r w:rsidRPr="00531F92">
        <w:rPr>
          <w:spacing w:val="-2"/>
        </w:rPr>
        <w:t>BÖLÜM</w:t>
      </w:r>
    </w:p>
    <w:p w14:paraId="3B9DC107" w14:textId="77777777" w:rsidR="00A5301E" w:rsidRPr="00531F92" w:rsidRDefault="00531F92">
      <w:pPr>
        <w:pStyle w:val="Balk2"/>
        <w:ind w:right="1748" w:firstLine="1788"/>
      </w:pPr>
      <w:r w:rsidRPr="00531F92">
        <w:t>Araştırmacıların</w:t>
      </w:r>
      <w:r w:rsidRPr="00531F92">
        <w:rPr>
          <w:spacing w:val="-17"/>
        </w:rPr>
        <w:t xml:space="preserve"> </w:t>
      </w:r>
      <w:r w:rsidRPr="00531F92">
        <w:t>Temel</w:t>
      </w:r>
      <w:r w:rsidRPr="00531F92">
        <w:rPr>
          <w:spacing w:val="-15"/>
        </w:rPr>
        <w:t xml:space="preserve"> </w:t>
      </w:r>
      <w:r w:rsidRPr="00531F92">
        <w:t xml:space="preserve">Sorumlulukları Araştırmacıların temel </w:t>
      </w:r>
      <w:r w:rsidRPr="00531F92">
        <w:t>sorumlulukları</w:t>
      </w:r>
    </w:p>
    <w:p w14:paraId="2E02FB5E" w14:textId="77777777" w:rsidR="00A5301E" w:rsidRPr="00531F92" w:rsidRDefault="00531F92">
      <w:pPr>
        <w:pStyle w:val="GvdeMetni"/>
        <w:ind w:left="864" w:firstLine="0"/>
      </w:pPr>
      <w:r w:rsidRPr="00531F92">
        <w:rPr>
          <w:b/>
        </w:rPr>
        <w:t>MADDE</w:t>
      </w:r>
      <w:r w:rsidRPr="00531F92">
        <w:rPr>
          <w:b/>
          <w:spacing w:val="-5"/>
        </w:rPr>
        <w:t xml:space="preserve"> </w:t>
      </w:r>
      <w:r w:rsidRPr="00531F92">
        <w:rPr>
          <w:b/>
        </w:rPr>
        <w:t>13-</w:t>
      </w:r>
      <w:r w:rsidRPr="00531F92">
        <w:rPr>
          <w:b/>
          <w:spacing w:val="-5"/>
        </w:rPr>
        <w:t xml:space="preserve"> </w:t>
      </w:r>
      <w:r w:rsidRPr="00531F92">
        <w:t>(1)</w:t>
      </w:r>
      <w:r w:rsidRPr="00531F92">
        <w:rPr>
          <w:spacing w:val="-4"/>
        </w:rPr>
        <w:t xml:space="preserve"> </w:t>
      </w:r>
      <w:r w:rsidRPr="00531F92">
        <w:t>Araştırmacıların</w:t>
      </w:r>
      <w:r w:rsidRPr="00531F92">
        <w:rPr>
          <w:spacing w:val="-5"/>
        </w:rPr>
        <w:t xml:space="preserve"> </w:t>
      </w:r>
      <w:r w:rsidRPr="00531F92">
        <w:t>temel</w:t>
      </w:r>
      <w:r w:rsidRPr="00531F92">
        <w:rPr>
          <w:spacing w:val="-4"/>
        </w:rPr>
        <w:t xml:space="preserve"> </w:t>
      </w:r>
      <w:r w:rsidRPr="00531F92">
        <w:t>sorumlulukları</w:t>
      </w:r>
      <w:r w:rsidRPr="00531F92">
        <w:rPr>
          <w:spacing w:val="-4"/>
        </w:rPr>
        <w:t xml:space="preserve"> </w:t>
      </w:r>
      <w:r w:rsidRPr="00531F92">
        <w:rPr>
          <w:spacing w:val="-2"/>
        </w:rPr>
        <w:t>şunlardır;</w:t>
      </w:r>
    </w:p>
    <w:p w14:paraId="4372061D" w14:textId="77777777" w:rsidR="00A5301E" w:rsidRPr="00531F92" w:rsidRDefault="00531F92">
      <w:pPr>
        <w:pStyle w:val="ListeParagraf"/>
        <w:numPr>
          <w:ilvl w:val="0"/>
          <w:numId w:val="2"/>
        </w:numPr>
        <w:tabs>
          <w:tab w:val="left" w:pos="1284"/>
          <w:tab w:val="left" w:pos="1285"/>
          <w:tab w:val="left" w:pos="3044"/>
          <w:tab w:val="left" w:pos="4491"/>
          <w:tab w:val="left" w:pos="5656"/>
          <w:tab w:val="left" w:pos="6638"/>
          <w:tab w:val="left" w:pos="7710"/>
          <w:tab w:val="left" w:pos="8624"/>
        </w:tabs>
        <w:ind w:right="121" w:firstLine="707"/>
        <w:rPr>
          <w:sz w:val="24"/>
        </w:rPr>
      </w:pPr>
      <w:r w:rsidRPr="00531F92">
        <w:rPr>
          <w:spacing w:val="-2"/>
          <w:sz w:val="24"/>
        </w:rPr>
        <w:t>Araştırmalarını,</w:t>
      </w:r>
      <w:r w:rsidRPr="00531F92">
        <w:rPr>
          <w:sz w:val="24"/>
        </w:rPr>
        <w:tab/>
      </w:r>
      <w:r w:rsidRPr="00531F92">
        <w:rPr>
          <w:spacing w:val="-2"/>
          <w:sz w:val="24"/>
        </w:rPr>
        <w:t>katılımcılara</w:t>
      </w:r>
      <w:r w:rsidRPr="00531F92">
        <w:rPr>
          <w:sz w:val="24"/>
        </w:rPr>
        <w:tab/>
      </w:r>
      <w:r w:rsidRPr="00531F92">
        <w:rPr>
          <w:spacing w:val="-2"/>
          <w:sz w:val="24"/>
        </w:rPr>
        <w:t>minimum</w:t>
      </w:r>
      <w:r w:rsidRPr="00531F92">
        <w:rPr>
          <w:sz w:val="24"/>
        </w:rPr>
        <w:tab/>
      </w:r>
      <w:r w:rsidRPr="00531F92">
        <w:rPr>
          <w:spacing w:val="-2"/>
          <w:sz w:val="24"/>
        </w:rPr>
        <w:t>(günlük</w:t>
      </w:r>
      <w:r w:rsidRPr="00531F92">
        <w:rPr>
          <w:sz w:val="24"/>
        </w:rPr>
        <w:tab/>
      </w:r>
      <w:r w:rsidRPr="00531F92">
        <w:rPr>
          <w:spacing w:val="-2"/>
          <w:sz w:val="24"/>
        </w:rPr>
        <w:t>yaşamda</w:t>
      </w:r>
      <w:r w:rsidRPr="00531F92">
        <w:rPr>
          <w:sz w:val="24"/>
        </w:rPr>
        <w:tab/>
      </w:r>
      <w:r w:rsidRPr="00531F92">
        <w:rPr>
          <w:spacing w:val="-2"/>
          <w:sz w:val="24"/>
        </w:rPr>
        <w:t>normal</w:t>
      </w:r>
      <w:r w:rsidRPr="00531F92">
        <w:rPr>
          <w:sz w:val="24"/>
        </w:rPr>
        <w:tab/>
      </w:r>
      <w:r w:rsidRPr="00531F92">
        <w:rPr>
          <w:spacing w:val="-2"/>
          <w:sz w:val="24"/>
        </w:rPr>
        <w:t xml:space="preserve">olarak </w:t>
      </w:r>
      <w:r w:rsidRPr="00531F92">
        <w:rPr>
          <w:sz w:val="24"/>
        </w:rPr>
        <w:t>karşılaşılabilecek) risklerin üzerinde herhangi bir rahatsızlık vermeyecek şekilde tasarlamak,</w:t>
      </w:r>
    </w:p>
    <w:p w14:paraId="08614C86" w14:textId="77777777" w:rsidR="00A5301E" w:rsidRPr="00531F92" w:rsidRDefault="00531F92">
      <w:pPr>
        <w:pStyle w:val="ListeParagraf"/>
        <w:numPr>
          <w:ilvl w:val="0"/>
          <w:numId w:val="2"/>
        </w:numPr>
        <w:tabs>
          <w:tab w:val="left" w:pos="1246"/>
        </w:tabs>
        <w:ind w:right="120" w:firstLine="707"/>
        <w:rPr>
          <w:sz w:val="24"/>
        </w:rPr>
      </w:pPr>
      <w:r w:rsidRPr="00531F92">
        <w:rPr>
          <w:sz w:val="24"/>
        </w:rPr>
        <w:t>Araştırma</w:t>
      </w:r>
      <w:r w:rsidRPr="00531F92">
        <w:rPr>
          <w:spacing w:val="80"/>
          <w:sz w:val="24"/>
        </w:rPr>
        <w:t xml:space="preserve"> </w:t>
      </w:r>
      <w:r w:rsidRPr="00531F92">
        <w:rPr>
          <w:sz w:val="24"/>
        </w:rPr>
        <w:t>öncesi,</w:t>
      </w:r>
      <w:r w:rsidRPr="00531F92">
        <w:rPr>
          <w:spacing w:val="80"/>
          <w:sz w:val="24"/>
        </w:rPr>
        <w:t xml:space="preserve"> </w:t>
      </w:r>
      <w:r w:rsidRPr="00531F92">
        <w:rPr>
          <w:sz w:val="24"/>
        </w:rPr>
        <w:t>katılımcıları</w:t>
      </w:r>
      <w:r w:rsidRPr="00531F92">
        <w:rPr>
          <w:spacing w:val="80"/>
          <w:sz w:val="24"/>
        </w:rPr>
        <w:t xml:space="preserve"> </w:t>
      </w:r>
      <w:r w:rsidRPr="00531F92">
        <w:rPr>
          <w:sz w:val="24"/>
        </w:rPr>
        <w:t>araştırmanın</w:t>
      </w:r>
      <w:r w:rsidRPr="00531F92">
        <w:rPr>
          <w:spacing w:val="80"/>
          <w:sz w:val="24"/>
        </w:rPr>
        <w:t xml:space="preserve"> </w:t>
      </w:r>
      <w:r w:rsidRPr="00531F92">
        <w:rPr>
          <w:sz w:val="24"/>
        </w:rPr>
        <w:t>amacı,</w:t>
      </w:r>
      <w:r w:rsidRPr="00531F92">
        <w:rPr>
          <w:spacing w:val="80"/>
          <w:sz w:val="24"/>
        </w:rPr>
        <w:t xml:space="preserve"> </w:t>
      </w:r>
      <w:r w:rsidRPr="00531F92">
        <w:rPr>
          <w:sz w:val="24"/>
        </w:rPr>
        <w:t>kapsamı,</w:t>
      </w:r>
      <w:r w:rsidRPr="00531F92">
        <w:rPr>
          <w:spacing w:val="80"/>
          <w:sz w:val="24"/>
        </w:rPr>
        <w:t xml:space="preserve"> </w:t>
      </w:r>
      <w:r w:rsidRPr="00531F92">
        <w:rPr>
          <w:sz w:val="24"/>
        </w:rPr>
        <w:t>bilginin</w:t>
      </w:r>
      <w:r w:rsidRPr="00531F92">
        <w:rPr>
          <w:spacing w:val="80"/>
          <w:sz w:val="24"/>
        </w:rPr>
        <w:t xml:space="preserve"> </w:t>
      </w:r>
      <w:r w:rsidRPr="00531F92">
        <w:rPr>
          <w:sz w:val="24"/>
        </w:rPr>
        <w:t>nasıl</w:t>
      </w:r>
      <w:r w:rsidRPr="00531F92">
        <w:rPr>
          <w:spacing w:val="80"/>
          <w:sz w:val="24"/>
        </w:rPr>
        <w:t xml:space="preserve"> </w:t>
      </w:r>
      <w:r w:rsidRPr="00531F92">
        <w:rPr>
          <w:sz w:val="24"/>
        </w:rPr>
        <w:t>kullanılacağı ve gizliliğin nasıl korunacağı konularında bilgilendirmek,</w:t>
      </w:r>
    </w:p>
    <w:p w14:paraId="17C156D2" w14:textId="77777777" w:rsidR="00A5301E" w:rsidRPr="00531F92" w:rsidRDefault="00531F92">
      <w:pPr>
        <w:pStyle w:val="ListeParagraf"/>
        <w:numPr>
          <w:ilvl w:val="0"/>
          <w:numId w:val="2"/>
        </w:numPr>
        <w:tabs>
          <w:tab w:val="left" w:pos="1129"/>
        </w:tabs>
        <w:ind w:right="119" w:firstLine="707"/>
        <w:rPr>
          <w:sz w:val="24"/>
        </w:rPr>
      </w:pPr>
      <w:r w:rsidRPr="00531F92">
        <w:rPr>
          <w:sz w:val="24"/>
        </w:rPr>
        <w:t>Hiçbir koşulda, araştırmaya katılımı zorunlu kılmamak; katılımın gönüllü olmasını sağlamak ve bu konuda katılımcıları çok net bir şekilde bilgilendirmek,</w:t>
      </w:r>
    </w:p>
    <w:p w14:paraId="6F2C7B38" w14:textId="77777777" w:rsidR="00A5301E" w:rsidRPr="00531F92" w:rsidRDefault="00531F92">
      <w:pPr>
        <w:pStyle w:val="GvdeMetni"/>
      </w:pPr>
      <w:proofErr w:type="gramStart"/>
      <w:r w:rsidRPr="00531F92">
        <w:t>ç</w:t>
      </w:r>
      <w:proofErr w:type="gramEnd"/>
      <w:r w:rsidRPr="00531F92">
        <w:t>)</w:t>
      </w:r>
      <w:r w:rsidRPr="00531F92">
        <w:rPr>
          <w:spacing w:val="-2"/>
        </w:rPr>
        <w:t xml:space="preserve"> </w:t>
      </w:r>
      <w:r w:rsidRPr="00531F92">
        <w:t>Yukarıdaki bilgilerin</w:t>
      </w:r>
      <w:r w:rsidRPr="00531F92">
        <w:rPr>
          <w:spacing w:val="-2"/>
        </w:rPr>
        <w:t xml:space="preserve"> </w:t>
      </w:r>
      <w:r w:rsidRPr="00531F92">
        <w:t>sağlanması</w:t>
      </w:r>
      <w:r w:rsidRPr="00531F92">
        <w:rPr>
          <w:spacing w:val="-1"/>
        </w:rPr>
        <w:t xml:space="preserve"> </w:t>
      </w:r>
      <w:r w:rsidRPr="00531F92">
        <w:t>sonrası,</w:t>
      </w:r>
      <w:r w:rsidRPr="00531F92">
        <w:rPr>
          <w:spacing w:val="-1"/>
        </w:rPr>
        <w:t xml:space="preserve"> </w:t>
      </w:r>
      <w:r w:rsidRPr="00531F92">
        <w:t>katılımcıların</w:t>
      </w:r>
      <w:r w:rsidRPr="00531F92">
        <w:rPr>
          <w:spacing w:val="-1"/>
        </w:rPr>
        <w:t xml:space="preserve"> </w:t>
      </w:r>
      <w:r w:rsidRPr="00531F92">
        <w:t>katılım</w:t>
      </w:r>
      <w:r w:rsidRPr="00531F92">
        <w:rPr>
          <w:spacing w:val="-1"/>
        </w:rPr>
        <w:t xml:space="preserve"> </w:t>
      </w:r>
      <w:r w:rsidRPr="00531F92">
        <w:t>için</w:t>
      </w:r>
      <w:r w:rsidRPr="00531F92">
        <w:rPr>
          <w:spacing w:val="-1"/>
        </w:rPr>
        <w:t xml:space="preserve"> </w:t>
      </w:r>
      <w:r w:rsidRPr="00531F92">
        <w:t>onaylarını</w:t>
      </w:r>
      <w:r w:rsidRPr="00531F92">
        <w:rPr>
          <w:spacing w:val="-1"/>
        </w:rPr>
        <w:t xml:space="preserve"> </w:t>
      </w:r>
      <w:r w:rsidRPr="00531F92">
        <w:t>yazılı olarak almak,</w:t>
      </w:r>
    </w:p>
    <w:p w14:paraId="188017BF" w14:textId="77777777" w:rsidR="00A5301E" w:rsidRPr="00531F92" w:rsidRDefault="00531F92">
      <w:pPr>
        <w:pStyle w:val="ListeParagraf"/>
        <w:numPr>
          <w:ilvl w:val="0"/>
          <w:numId w:val="2"/>
        </w:numPr>
        <w:tabs>
          <w:tab w:val="left" w:pos="1206"/>
        </w:tabs>
        <w:spacing w:before="1"/>
        <w:ind w:right="117" w:firstLine="707"/>
        <w:jc w:val="both"/>
        <w:rPr>
          <w:sz w:val="24"/>
        </w:rPr>
      </w:pPr>
      <w:r w:rsidRPr="00531F92">
        <w:rPr>
          <w:sz w:val="24"/>
        </w:rPr>
        <w:t>Elde edilen verilerin, katılımcılara iletildiği şekliyle kullanılması için gerekli önlemleri almak; bilgilerin amaç dışında kullanımını önlemek,</w:t>
      </w:r>
    </w:p>
    <w:p w14:paraId="051BAC5E" w14:textId="77777777" w:rsidR="00A5301E" w:rsidRPr="00531F92" w:rsidRDefault="00531F92">
      <w:pPr>
        <w:pStyle w:val="ListeParagraf"/>
        <w:numPr>
          <w:ilvl w:val="0"/>
          <w:numId w:val="2"/>
        </w:numPr>
        <w:tabs>
          <w:tab w:val="left" w:pos="1136"/>
        </w:tabs>
        <w:ind w:right="119" w:firstLine="707"/>
        <w:jc w:val="both"/>
        <w:rPr>
          <w:sz w:val="24"/>
        </w:rPr>
      </w:pPr>
      <w:r w:rsidRPr="00531F92">
        <w:rPr>
          <w:sz w:val="24"/>
        </w:rPr>
        <w:t>Yetişkin ya da yetkin olmayan (bebekler, çocuklar ve zihinsel engelli katılımcılar gibi) katılımcılardan bilgi toplanmasının gerekli olduğu durumlarda, katılımcıların veli/vasi veya ebeveynlerinin onayını yazılı olarak almak,</w:t>
      </w:r>
    </w:p>
    <w:p w14:paraId="76BD04DC" w14:textId="59C64D54" w:rsidR="00A5301E" w:rsidRPr="00531F92" w:rsidRDefault="00531F92" w:rsidP="00531F92">
      <w:pPr>
        <w:pStyle w:val="ListeParagraf"/>
        <w:numPr>
          <w:ilvl w:val="0"/>
          <w:numId w:val="2"/>
        </w:numPr>
        <w:tabs>
          <w:tab w:val="left" w:pos="1098"/>
        </w:tabs>
        <w:spacing w:before="76"/>
        <w:ind w:right="115" w:firstLine="0"/>
        <w:jc w:val="both"/>
        <w:rPr>
          <w:sz w:val="24"/>
          <w:szCs w:val="24"/>
        </w:rPr>
      </w:pPr>
      <w:r w:rsidRPr="00531F92">
        <w:rPr>
          <w:sz w:val="24"/>
          <w:szCs w:val="24"/>
        </w:rPr>
        <w:lastRenderedPageBreak/>
        <w:t xml:space="preserve">Araştırmanın amacının başlangıç safhasında tamamıyla açıklanmamasını gerektiren bir durumda, araştırma sonrası, katılımcıları amaç konusunda hem yazılı hem de sözlü olarak </w:t>
      </w:r>
      <w:r w:rsidRPr="00531F92">
        <w:rPr>
          <w:sz w:val="24"/>
          <w:szCs w:val="24"/>
        </w:rPr>
        <w:t>ayrıntılı</w:t>
      </w:r>
      <w:r w:rsidRPr="00531F92">
        <w:rPr>
          <w:sz w:val="24"/>
          <w:szCs w:val="24"/>
        </w:rPr>
        <w:t xml:space="preserve"> bir şekilde bilgilendirmek; başlangıçta amacın tamamıyla paylaşılmamasının nedenlerini katılımcılara aktarmak, katılımcıların bu konuya yönelik sorularını cevaplamak,</w:t>
      </w:r>
    </w:p>
    <w:p w14:paraId="4C7057BE" w14:textId="77777777" w:rsidR="00A5301E" w:rsidRPr="00531F92" w:rsidRDefault="00531F92">
      <w:pPr>
        <w:pStyle w:val="ListeParagraf"/>
        <w:numPr>
          <w:ilvl w:val="0"/>
          <w:numId w:val="2"/>
        </w:numPr>
        <w:tabs>
          <w:tab w:val="left" w:pos="1160"/>
        </w:tabs>
        <w:spacing w:before="1"/>
        <w:ind w:right="119" w:firstLine="707"/>
        <w:jc w:val="both"/>
        <w:rPr>
          <w:sz w:val="24"/>
        </w:rPr>
      </w:pPr>
      <w:r w:rsidRPr="00531F92">
        <w:rPr>
          <w:sz w:val="24"/>
        </w:rPr>
        <w:t>V</w:t>
      </w:r>
      <w:r w:rsidRPr="00531F92">
        <w:rPr>
          <w:sz w:val="24"/>
        </w:rPr>
        <w:t xml:space="preserve">eri toplama, analiz ya da rapor edilme sürecinde öngörülemeyen ya da kontrol edilemeyen nedenlerle, duygusal ya da fiziksel olarak zarar gören katılımcılara karşı sorumlu </w:t>
      </w:r>
      <w:r w:rsidRPr="00531F92">
        <w:rPr>
          <w:spacing w:val="-2"/>
          <w:sz w:val="24"/>
        </w:rPr>
        <w:t>olmak.</w:t>
      </w:r>
    </w:p>
    <w:p w14:paraId="0CE2FC8D" w14:textId="77777777" w:rsidR="00A5301E" w:rsidRPr="00531F92" w:rsidRDefault="00A5301E">
      <w:pPr>
        <w:pStyle w:val="GvdeMetni"/>
        <w:spacing w:before="2"/>
        <w:ind w:left="0" w:firstLine="0"/>
        <w:rPr>
          <w:sz w:val="16"/>
        </w:rPr>
      </w:pPr>
    </w:p>
    <w:p w14:paraId="7AFF6F9B" w14:textId="77777777" w:rsidR="00A5301E" w:rsidRPr="00531F92" w:rsidRDefault="00531F92">
      <w:pPr>
        <w:pStyle w:val="Balk1"/>
        <w:spacing w:before="90"/>
      </w:pPr>
      <w:r w:rsidRPr="00531F92">
        <w:t>ALTINCI</w:t>
      </w:r>
      <w:r w:rsidRPr="00531F92">
        <w:rPr>
          <w:spacing w:val="-12"/>
        </w:rPr>
        <w:t xml:space="preserve"> </w:t>
      </w:r>
      <w:r w:rsidRPr="00531F92">
        <w:rPr>
          <w:spacing w:val="-2"/>
        </w:rPr>
        <w:t>BÖLÜM</w:t>
      </w:r>
    </w:p>
    <w:p w14:paraId="34698AF7" w14:textId="77777777" w:rsidR="00A5301E" w:rsidRPr="00531F92" w:rsidRDefault="00531F92">
      <w:pPr>
        <w:pStyle w:val="Balk2"/>
        <w:ind w:left="1399" w:right="1364"/>
        <w:jc w:val="center"/>
      </w:pPr>
      <w:r w:rsidRPr="00531F92">
        <w:t>Etik</w:t>
      </w:r>
      <w:r w:rsidRPr="00531F92">
        <w:rPr>
          <w:spacing w:val="-1"/>
        </w:rPr>
        <w:t xml:space="preserve"> </w:t>
      </w:r>
      <w:r w:rsidRPr="00531F92">
        <w:t>Kurullarının</w:t>
      </w:r>
      <w:r w:rsidRPr="00531F92">
        <w:rPr>
          <w:spacing w:val="-3"/>
        </w:rPr>
        <w:t xml:space="preserve"> </w:t>
      </w:r>
      <w:r w:rsidRPr="00531F92">
        <w:t>dikkate</w:t>
      </w:r>
      <w:r w:rsidRPr="00531F92">
        <w:rPr>
          <w:spacing w:val="-3"/>
        </w:rPr>
        <w:t xml:space="preserve"> </w:t>
      </w:r>
      <w:r w:rsidRPr="00531F92">
        <w:t>alacağı</w:t>
      </w:r>
      <w:r w:rsidRPr="00531F92">
        <w:rPr>
          <w:spacing w:val="-1"/>
        </w:rPr>
        <w:t xml:space="preserve"> </w:t>
      </w:r>
      <w:r w:rsidRPr="00531F92">
        <w:t xml:space="preserve">ihlal </w:t>
      </w:r>
      <w:r w:rsidRPr="00531F92">
        <w:rPr>
          <w:spacing w:val="-2"/>
        </w:rPr>
        <w:t>halleri</w:t>
      </w:r>
    </w:p>
    <w:p w14:paraId="5004F0BC" w14:textId="77777777" w:rsidR="00A5301E" w:rsidRPr="00531F92" w:rsidRDefault="00531F92">
      <w:pPr>
        <w:ind w:left="864"/>
        <w:rPr>
          <w:b/>
          <w:sz w:val="24"/>
        </w:rPr>
      </w:pPr>
      <w:r w:rsidRPr="00531F92">
        <w:rPr>
          <w:b/>
          <w:spacing w:val="-2"/>
          <w:sz w:val="24"/>
        </w:rPr>
        <w:t>İhlaller</w:t>
      </w:r>
    </w:p>
    <w:p w14:paraId="68942F51" w14:textId="77777777" w:rsidR="00A5301E" w:rsidRPr="00531F92" w:rsidRDefault="00531F92">
      <w:pPr>
        <w:pStyle w:val="GvdeMetni"/>
        <w:ind w:left="864" w:firstLine="0"/>
      </w:pPr>
      <w:r w:rsidRPr="00531F92">
        <w:rPr>
          <w:b/>
        </w:rPr>
        <w:t>MADDE</w:t>
      </w:r>
      <w:r w:rsidRPr="00531F92">
        <w:rPr>
          <w:b/>
          <w:spacing w:val="-2"/>
        </w:rPr>
        <w:t xml:space="preserve"> </w:t>
      </w:r>
      <w:proofErr w:type="gramStart"/>
      <w:r w:rsidRPr="00531F92">
        <w:rPr>
          <w:b/>
        </w:rPr>
        <w:t>14</w:t>
      </w:r>
      <w:r w:rsidRPr="00531F92">
        <w:rPr>
          <w:b/>
          <w:spacing w:val="-2"/>
        </w:rPr>
        <w:t xml:space="preserve"> </w:t>
      </w:r>
      <w:r w:rsidRPr="00531F92">
        <w:rPr>
          <w:b/>
        </w:rPr>
        <w:t>-</w:t>
      </w:r>
      <w:proofErr w:type="gramEnd"/>
      <w:r w:rsidRPr="00531F92">
        <w:rPr>
          <w:b/>
          <w:spacing w:val="-2"/>
        </w:rPr>
        <w:t xml:space="preserve"> </w:t>
      </w:r>
      <w:r w:rsidRPr="00531F92">
        <w:t>(1)</w:t>
      </w:r>
      <w:r w:rsidRPr="00531F92">
        <w:rPr>
          <w:spacing w:val="-2"/>
        </w:rPr>
        <w:t xml:space="preserve"> </w:t>
      </w:r>
      <w:r w:rsidRPr="00531F92">
        <w:t>Etik</w:t>
      </w:r>
      <w:r w:rsidRPr="00531F92">
        <w:rPr>
          <w:spacing w:val="-1"/>
        </w:rPr>
        <w:t xml:space="preserve"> </w:t>
      </w:r>
      <w:r w:rsidRPr="00531F92">
        <w:t>kurulun</w:t>
      </w:r>
      <w:r w:rsidRPr="00531F92">
        <w:rPr>
          <w:spacing w:val="-2"/>
        </w:rPr>
        <w:t xml:space="preserve"> </w:t>
      </w:r>
      <w:r w:rsidRPr="00531F92">
        <w:t>dikkate</w:t>
      </w:r>
      <w:r w:rsidRPr="00531F92">
        <w:rPr>
          <w:spacing w:val="-1"/>
        </w:rPr>
        <w:t xml:space="preserve"> </w:t>
      </w:r>
      <w:r w:rsidRPr="00531F92">
        <w:t>alacağı</w:t>
      </w:r>
      <w:r w:rsidRPr="00531F92">
        <w:rPr>
          <w:spacing w:val="-2"/>
        </w:rPr>
        <w:t xml:space="preserve"> </w:t>
      </w:r>
      <w:r w:rsidRPr="00531F92">
        <w:t>ihlaller</w:t>
      </w:r>
      <w:r w:rsidRPr="00531F92">
        <w:rPr>
          <w:spacing w:val="-1"/>
        </w:rPr>
        <w:t xml:space="preserve"> </w:t>
      </w:r>
      <w:r w:rsidRPr="00531F92">
        <w:rPr>
          <w:spacing w:val="-2"/>
        </w:rPr>
        <w:t>şunlardır;</w:t>
      </w:r>
    </w:p>
    <w:p w14:paraId="17E81A28" w14:textId="77777777" w:rsidR="00A5301E" w:rsidRPr="00531F92" w:rsidRDefault="00531F92">
      <w:pPr>
        <w:pStyle w:val="ListeParagraf"/>
        <w:numPr>
          <w:ilvl w:val="0"/>
          <w:numId w:val="1"/>
        </w:numPr>
        <w:tabs>
          <w:tab w:val="left" w:pos="1110"/>
        </w:tabs>
        <w:ind w:hanging="246"/>
        <w:rPr>
          <w:sz w:val="24"/>
        </w:rPr>
      </w:pPr>
      <w:r w:rsidRPr="00531F92">
        <w:rPr>
          <w:sz w:val="24"/>
        </w:rPr>
        <w:t>Katılımın</w:t>
      </w:r>
      <w:r w:rsidRPr="00531F92">
        <w:rPr>
          <w:spacing w:val="-3"/>
          <w:sz w:val="24"/>
        </w:rPr>
        <w:t xml:space="preserve"> </w:t>
      </w:r>
      <w:r w:rsidRPr="00531F92">
        <w:rPr>
          <w:sz w:val="24"/>
        </w:rPr>
        <w:t>gönüllülük</w:t>
      </w:r>
      <w:r w:rsidRPr="00531F92">
        <w:rPr>
          <w:spacing w:val="-3"/>
          <w:sz w:val="24"/>
        </w:rPr>
        <w:t xml:space="preserve"> </w:t>
      </w:r>
      <w:r w:rsidRPr="00531F92">
        <w:rPr>
          <w:sz w:val="24"/>
        </w:rPr>
        <w:t>esasına</w:t>
      </w:r>
      <w:r w:rsidRPr="00531F92">
        <w:rPr>
          <w:spacing w:val="-1"/>
          <w:sz w:val="24"/>
        </w:rPr>
        <w:t xml:space="preserve"> </w:t>
      </w:r>
      <w:r w:rsidRPr="00531F92">
        <w:rPr>
          <w:spacing w:val="-2"/>
          <w:sz w:val="24"/>
        </w:rPr>
        <w:t>dayanmaması,</w:t>
      </w:r>
    </w:p>
    <w:p w14:paraId="3E40414E" w14:textId="77777777" w:rsidR="00A5301E" w:rsidRPr="00531F92" w:rsidRDefault="00531F92">
      <w:pPr>
        <w:pStyle w:val="ListeParagraf"/>
        <w:numPr>
          <w:ilvl w:val="0"/>
          <w:numId w:val="1"/>
        </w:numPr>
        <w:tabs>
          <w:tab w:val="left" w:pos="1184"/>
        </w:tabs>
        <w:ind w:left="156" w:right="117" w:firstLine="707"/>
        <w:rPr>
          <w:sz w:val="24"/>
        </w:rPr>
      </w:pPr>
      <w:r w:rsidRPr="00531F92">
        <w:rPr>
          <w:sz w:val="24"/>
        </w:rPr>
        <w:t>Reşit</w:t>
      </w:r>
      <w:r w:rsidRPr="00531F92">
        <w:rPr>
          <w:spacing w:val="40"/>
          <w:sz w:val="24"/>
        </w:rPr>
        <w:t xml:space="preserve"> </w:t>
      </w:r>
      <w:r w:rsidRPr="00531F92">
        <w:rPr>
          <w:sz w:val="24"/>
        </w:rPr>
        <w:t>veya</w:t>
      </w:r>
      <w:r w:rsidRPr="00531F92">
        <w:rPr>
          <w:spacing w:val="40"/>
          <w:sz w:val="24"/>
        </w:rPr>
        <w:t xml:space="preserve"> </w:t>
      </w:r>
      <w:r w:rsidRPr="00531F92">
        <w:rPr>
          <w:sz w:val="24"/>
        </w:rPr>
        <w:t>yetkin</w:t>
      </w:r>
      <w:r w:rsidRPr="00531F92">
        <w:rPr>
          <w:spacing w:val="40"/>
          <w:sz w:val="24"/>
        </w:rPr>
        <w:t xml:space="preserve"> </w:t>
      </w:r>
      <w:r w:rsidRPr="00531F92">
        <w:rPr>
          <w:sz w:val="24"/>
        </w:rPr>
        <w:t>olmayan</w:t>
      </w:r>
      <w:r w:rsidRPr="00531F92">
        <w:rPr>
          <w:spacing w:val="40"/>
          <w:sz w:val="24"/>
        </w:rPr>
        <w:t xml:space="preserve"> </w:t>
      </w:r>
      <w:r w:rsidRPr="00531F92">
        <w:rPr>
          <w:sz w:val="24"/>
        </w:rPr>
        <w:t>kişilerin,</w:t>
      </w:r>
      <w:r w:rsidRPr="00531F92">
        <w:rPr>
          <w:spacing w:val="40"/>
          <w:sz w:val="24"/>
        </w:rPr>
        <w:t xml:space="preserve"> </w:t>
      </w:r>
      <w:r w:rsidRPr="00531F92">
        <w:rPr>
          <w:sz w:val="24"/>
        </w:rPr>
        <w:t>veli–vasi/ebeveyn</w:t>
      </w:r>
      <w:r w:rsidRPr="00531F92">
        <w:rPr>
          <w:spacing w:val="40"/>
          <w:sz w:val="24"/>
        </w:rPr>
        <w:t xml:space="preserve"> </w:t>
      </w:r>
      <w:r w:rsidRPr="00531F92">
        <w:rPr>
          <w:sz w:val="24"/>
        </w:rPr>
        <w:t>onayı</w:t>
      </w:r>
      <w:r w:rsidRPr="00531F92">
        <w:rPr>
          <w:spacing w:val="40"/>
          <w:sz w:val="24"/>
        </w:rPr>
        <w:t xml:space="preserve"> </w:t>
      </w:r>
      <w:r w:rsidRPr="00531F92">
        <w:rPr>
          <w:sz w:val="24"/>
        </w:rPr>
        <w:t>ve</w:t>
      </w:r>
      <w:r w:rsidRPr="00531F92">
        <w:rPr>
          <w:spacing w:val="40"/>
          <w:sz w:val="24"/>
        </w:rPr>
        <w:t xml:space="preserve"> </w:t>
      </w:r>
      <w:r w:rsidRPr="00531F92">
        <w:rPr>
          <w:sz w:val="24"/>
        </w:rPr>
        <w:t>izini</w:t>
      </w:r>
      <w:r w:rsidRPr="00531F92">
        <w:rPr>
          <w:spacing w:val="40"/>
          <w:sz w:val="24"/>
        </w:rPr>
        <w:t xml:space="preserve"> </w:t>
      </w:r>
      <w:r w:rsidRPr="00531F92">
        <w:rPr>
          <w:sz w:val="24"/>
        </w:rPr>
        <w:t>olmadan çalışmada yer alması,</w:t>
      </w:r>
    </w:p>
    <w:p w14:paraId="42161FD5" w14:textId="77777777" w:rsidR="00A5301E" w:rsidRPr="00531F92" w:rsidRDefault="00531F92">
      <w:pPr>
        <w:pStyle w:val="ListeParagraf"/>
        <w:numPr>
          <w:ilvl w:val="0"/>
          <w:numId w:val="1"/>
        </w:numPr>
        <w:tabs>
          <w:tab w:val="left" w:pos="1126"/>
        </w:tabs>
        <w:ind w:left="156" w:right="119" w:firstLine="707"/>
        <w:rPr>
          <w:sz w:val="24"/>
        </w:rPr>
      </w:pPr>
      <w:r w:rsidRPr="00531F92">
        <w:rPr>
          <w:sz w:val="24"/>
        </w:rPr>
        <w:t xml:space="preserve">Çalışmanın amacının saklanması ya da katılımcıların amaç konusunda eksik/yanlış </w:t>
      </w:r>
      <w:r w:rsidRPr="00531F92">
        <w:rPr>
          <w:spacing w:val="-2"/>
          <w:sz w:val="24"/>
        </w:rPr>
        <w:t>bilgilendirilmesi,</w:t>
      </w:r>
    </w:p>
    <w:p w14:paraId="65D007B1" w14:textId="77777777" w:rsidR="00A5301E" w:rsidRPr="00531F92" w:rsidRDefault="00531F92">
      <w:pPr>
        <w:pStyle w:val="GvdeMetni"/>
        <w:spacing w:before="1"/>
      </w:pPr>
      <w:proofErr w:type="gramStart"/>
      <w:r w:rsidRPr="00531F92">
        <w:t>ç</w:t>
      </w:r>
      <w:proofErr w:type="gramEnd"/>
      <w:r w:rsidRPr="00531F92">
        <w:t>)</w:t>
      </w:r>
      <w:r w:rsidRPr="00531F92">
        <w:rPr>
          <w:spacing w:val="40"/>
        </w:rPr>
        <w:t xml:space="preserve"> </w:t>
      </w:r>
      <w:r w:rsidRPr="00531F92">
        <w:t>Katılımcıların</w:t>
      </w:r>
      <w:r w:rsidRPr="00531F92">
        <w:rPr>
          <w:spacing w:val="40"/>
        </w:rPr>
        <w:t xml:space="preserve"> </w:t>
      </w:r>
      <w:r w:rsidRPr="00531F92">
        <w:t>fiziksel</w:t>
      </w:r>
      <w:r w:rsidRPr="00531F92">
        <w:rPr>
          <w:spacing w:val="40"/>
        </w:rPr>
        <w:t xml:space="preserve"> </w:t>
      </w:r>
      <w:r w:rsidRPr="00531F92">
        <w:t>ve/veya</w:t>
      </w:r>
      <w:r w:rsidRPr="00531F92">
        <w:rPr>
          <w:spacing w:val="40"/>
        </w:rPr>
        <w:t xml:space="preserve"> </w:t>
      </w:r>
      <w:r w:rsidRPr="00531F92">
        <w:t>ruhsal</w:t>
      </w:r>
      <w:r w:rsidRPr="00531F92">
        <w:rPr>
          <w:spacing w:val="40"/>
        </w:rPr>
        <w:t xml:space="preserve"> </w:t>
      </w:r>
      <w:r w:rsidRPr="00531F92">
        <w:t>sağlıklarını</w:t>
      </w:r>
      <w:r w:rsidRPr="00531F92">
        <w:rPr>
          <w:spacing w:val="40"/>
        </w:rPr>
        <w:t xml:space="preserve"> </w:t>
      </w:r>
      <w:r w:rsidRPr="00531F92">
        <w:t>tehdit</w:t>
      </w:r>
      <w:r w:rsidRPr="00531F92">
        <w:rPr>
          <w:spacing w:val="40"/>
        </w:rPr>
        <w:t xml:space="preserve"> </w:t>
      </w:r>
      <w:r w:rsidRPr="00531F92">
        <w:t>edici</w:t>
      </w:r>
      <w:r w:rsidRPr="00531F92">
        <w:rPr>
          <w:spacing w:val="40"/>
        </w:rPr>
        <w:t xml:space="preserve"> </w:t>
      </w:r>
      <w:r w:rsidRPr="00531F92">
        <w:t>durumlara</w:t>
      </w:r>
      <w:r w:rsidRPr="00531F92">
        <w:rPr>
          <w:spacing w:val="40"/>
        </w:rPr>
        <w:t xml:space="preserve"> </w:t>
      </w:r>
      <w:r w:rsidRPr="00531F92">
        <w:t xml:space="preserve">maruz </w:t>
      </w:r>
      <w:r w:rsidRPr="00531F92">
        <w:rPr>
          <w:spacing w:val="-2"/>
        </w:rPr>
        <w:t>bırakılması,</w:t>
      </w:r>
    </w:p>
    <w:p w14:paraId="78C3FEEB" w14:textId="77777777" w:rsidR="00A5301E" w:rsidRPr="00531F92" w:rsidRDefault="00531F92">
      <w:pPr>
        <w:pStyle w:val="ListeParagraf"/>
        <w:numPr>
          <w:ilvl w:val="0"/>
          <w:numId w:val="1"/>
        </w:numPr>
        <w:tabs>
          <w:tab w:val="left" w:pos="1124"/>
        </w:tabs>
        <w:ind w:left="1123" w:hanging="260"/>
        <w:rPr>
          <w:sz w:val="24"/>
        </w:rPr>
      </w:pPr>
      <w:r w:rsidRPr="00531F92">
        <w:rPr>
          <w:sz w:val="24"/>
        </w:rPr>
        <w:t>Katılımcının</w:t>
      </w:r>
      <w:r w:rsidRPr="00531F92">
        <w:rPr>
          <w:spacing w:val="-14"/>
          <w:sz w:val="24"/>
        </w:rPr>
        <w:t xml:space="preserve"> </w:t>
      </w:r>
      <w:r w:rsidRPr="00531F92">
        <w:rPr>
          <w:sz w:val="24"/>
        </w:rPr>
        <w:t>istediği</w:t>
      </w:r>
      <w:r w:rsidRPr="00531F92">
        <w:rPr>
          <w:spacing w:val="-13"/>
          <w:sz w:val="24"/>
        </w:rPr>
        <w:t xml:space="preserve"> </w:t>
      </w:r>
      <w:r w:rsidRPr="00531F92">
        <w:rPr>
          <w:sz w:val="24"/>
        </w:rPr>
        <w:t>zaman</w:t>
      </w:r>
      <w:r w:rsidRPr="00531F92">
        <w:rPr>
          <w:spacing w:val="-14"/>
          <w:sz w:val="24"/>
        </w:rPr>
        <w:t xml:space="preserve"> </w:t>
      </w:r>
      <w:r w:rsidRPr="00531F92">
        <w:rPr>
          <w:sz w:val="24"/>
        </w:rPr>
        <w:t>ayrılabileceği</w:t>
      </w:r>
      <w:r w:rsidRPr="00531F92">
        <w:rPr>
          <w:spacing w:val="-13"/>
          <w:sz w:val="24"/>
        </w:rPr>
        <w:t xml:space="preserve"> </w:t>
      </w:r>
      <w:r w:rsidRPr="00531F92">
        <w:rPr>
          <w:sz w:val="24"/>
        </w:rPr>
        <w:t>mesajının</w:t>
      </w:r>
      <w:r w:rsidRPr="00531F92">
        <w:rPr>
          <w:spacing w:val="-13"/>
          <w:sz w:val="24"/>
        </w:rPr>
        <w:t xml:space="preserve"> </w:t>
      </w:r>
      <w:r w:rsidRPr="00531F92">
        <w:rPr>
          <w:spacing w:val="-2"/>
          <w:sz w:val="24"/>
        </w:rPr>
        <w:t>verilmemesi,</w:t>
      </w:r>
    </w:p>
    <w:p w14:paraId="1217739C" w14:textId="77777777" w:rsidR="00A5301E" w:rsidRPr="00531F92" w:rsidRDefault="00531F92">
      <w:pPr>
        <w:pStyle w:val="ListeParagraf"/>
        <w:numPr>
          <w:ilvl w:val="0"/>
          <w:numId w:val="1"/>
        </w:numPr>
        <w:tabs>
          <w:tab w:val="left" w:pos="1110"/>
        </w:tabs>
        <w:ind w:hanging="246"/>
        <w:rPr>
          <w:sz w:val="24"/>
        </w:rPr>
      </w:pPr>
      <w:r w:rsidRPr="00531F92">
        <w:rPr>
          <w:sz w:val="24"/>
        </w:rPr>
        <w:t>Katılım</w:t>
      </w:r>
      <w:r w:rsidRPr="00531F92">
        <w:rPr>
          <w:spacing w:val="-4"/>
          <w:sz w:val="24"/>
        </w:rPr>
        <w:t xml:space="preserve"> </w:t>
      </w:r>
      <w:r w:rsidRPr="00531F92">
        <w:rPr>
          <w:sz w:val="24"/>
        </w:rPr>
        <w:t>sonunda</w:t>
      </w:r>
      <w:r w:rsidRPr="00531F92">
        <w:rPr>
          <w:spacing w:val="-3"/>
          <w:sz w:val="24"/>
        </w:rPr>
        <w:t xml:space="preserve"> </w:t>
      </w:r>
      <w:r w:rsidRPr="00531F92">
        <w:rPr>
          <w:sz w:val="24"/>
        </w:rPr>
        <w:t>çok</w:t>
      </w:r>
      <w:r w:rsidRPr="00531F92">
        <w:rPr>
          <w:spacing w:val="-1"/>
          <w:sz w:val="24"/>
        </w:rPr>
        <w:t xml:space="preserve"> </w:t>
      </w:r>
      <w:r w:rsidRPr="00531F92">
        <w:rPr>
          <w:sz w:val="24"/>
        </w:rPr>
        <w:t>kapsamlı</w:t>
      </w:r>
      <w:r w:rsidRPr="00531F92">
        <w:rPr>
          <w:spacing w:val="-2"/>
          <w:sz w:val="24"/>
        </w:rPr>
        <w:t xml:space="preserve"> </w:t>
      </w:r>
      <w:r w:rsidRPr="00531F92">
        <w:rPr>
          <w:sz w:val="24"/>
        </w:rPr>
        <w:t>bilgilendirmelerin</w:t>
      </w:r>
      <w:r w:rsidRPr="00531F92">
        <w:rPr>
          <w:spacing w:val="-2"/>
          <w:sz w:val="24"/>
        </w:rPr>
        <w:t xml:space="preserve"> </w:t>
      </w:r>
      <w:r w:rsidRPr="00531F92">
        <w:rPr>
          <w:sz w:val="24"/>
        </w:rPr>
        <w:t>yapılmaması</w:t>
      </w:r>
      <w:r w:rsidRPr="00531F92">
        <w:rPr>
          <w:spacing w:val="-2"/>
          <w:sz w:val="24"/>
        </w:rPr>
        <w:t xml:space="preserve"> </w:t>
      </w:r>
      <w:r w:rsidRPr="00531F92">
        <w:rPr>
          <w:sz w:val="24"/>
        </w:rPr>
        <w:t>ve</w:t>
      </w:r>
      <w:r w:rsidRPr="00531F92">
        <w:rPr>
          <w:spacing w:val="-2"/>
          <w:sz w:val="24"/>
        </w:rPr>
        <w:t xml:space="preserve"> </w:t>
      </w:r>
      <w:r w:rsidRPr="00531F92">
        <w:rPr>
          <w:sz w:val="24"/>
        </w:rPr>
        <w:t>benzeri</w:t>
      </w:r>
      <w:r w:rsidRPr="00531F92">
        <w:rPr>
          <w:spacing w:val="-1"/>
          <w:sz w:val="24"/>
        </w:rPr>
        <w:t xml:space="preserve"> </w:t>
      </w:r>
      <w:r w:rsidRPr="00531F92">
        <w:rPr>
          <w:spacing w:val="-2"/>
          <w:sz w:val="24"/>
        </w:rPr>
        <w:t>haller,</w:t>
      </w:r>
    </w:p>
    <w:p w14:paraId="28BAF36D" w14:textId="77777777" w:rsidR="00A5301E" w:rsidRPr="00531F92" w:rsidRDefault="00531F92">
      <w:pPr>
        <w:pStyle w:val="ListeParagraf"/>
        <w:numPr>
          <w:ilvl w:val="0"/>
          <w:numId w:val="1"/>
        </w:numPr>
        <w:tabs>
          <w:tab w:val="left" w:pos="1074"/>
        </w:tabs>
        <w:ind w:left="156" w:right="117" w:firstLine="707"/>
        <w:rPr>
          <w:sz w:val="24"/>
        </w:rPr>
      </w:pPr>
      <w:r w:rsidRPr="00531F92">
        <w:rPr>
          <w:sz w:val="24"/>
        </w:rPr>
        <w:t>Araştırmada</w:t>
      </w:r>
      <w:r w:rsidRPr="00531F92">
        <w:rPr>
          <w:spacing w:val="-15"/>
          <w:sz w:val="24"/>
        </w:rPr>
        <w:t xml:space="preserve"> </w:t>
      </w:r>
      <w:r w:rsidRPr="00531F92">
        <w:rPr>
          <w:sz w:val="24"/>
        </w:rPr>
        <w:t>verilerin</w:t>
      </w:r>
      <w:r w:rsidRPr="00531F92">
        <w:rPr>
          <w:spacing w:val="-15"/>
          <w:sz w:val="24"/>
        </w:rPr>
        <w:t xml:space="preserve"> </w:t>
      </w:r>
      <w:r w:rsidRPr="00531F92">
        <w:rPr>
          <w:sz w:val="24"/>
        </w:rPr>
        <w:t>anonim</w:t>
      </w:r>
      <w:r w:rsidRPr="00531F92">
        <w:rPr>
          <w:spacing w:val="-15"/>
          <w:sz w:val="24"/>
        </w:rPr>
        <w:t xml:space="preserve"> </w:t>
      </w:r>
      <w:r w:rsidRPr="00531F92">
        <w:rPr>
          <w:sz w:val="24"/>
        </w:rPr>
        <w:t>kullanımı</w:t>
      </w:r>
      <w:r w:rsidRPr="00531F92">
        <w:rPr>
          <w:spacing w:val="-15"/>
          <w:sz w:val="24"/>
        </w:rPr>
        <w:t xml:space="preserve"> </w:t>
      </w:r>
      <w:r w:rsidRPr="00531F92">
        <w:rPr>
          <w:sz w:val="24"/>
        </w:rPr>
        <w:t>ve</w:t>
      </w:r>
      <w:r w:rsidRPr="00531F92">
        <w:rPr>
          <w:spacing w:val="-15"/>
          <w:sz w:val="24"/>
        </w:rPr>
        <w:t xml:space="preserve"> </w:t>
      </w:r>
      <w:r w:rsidRPr="00531F92">
        <w:rPr>
          <w:sz w:val="24"/>
        </w:rPr>
        <w:t>verilerin</w:t>
      </w:r>
      <w:r w:rsidRPr="00531F92">
        <w:rPr>
          <w:spacing w:val="-14"/>
          <w:sz w:val="24"/>
        </w:rPr>
        <w:t xml:space="preserve"> </w:t>
      </w:r>
      <w:r w:rsidRPr="00531F92">
        <w:rPr>
          <w:sz w:val="24"/>
        </w:rPr>
        <w:t>proje</w:t>
      </w:r>
      <w:r w:rsidRPr="00531F92">
        <w:rPr>
          <w:spacing w:val="-15"/>
          <w:sz w:val="24"/>
        </w:rPr>
        <w:t xml:space="preserve"> </w:t>
      </w:r>
      <w:r w:rsidRPr="00531F92">
        <w:rPr>
          <w:sz w:val="24"/>
        </w:rPr>
        <w:t>dışında</w:t>
      </w:r>
      <w:r w:rsidRPr="00531F92">
        <w:rPr>
          <w:spacing w:val="-15"/>
          <w:sz w:val="24"/>
        </w:rPr>
        <w:t xml:space="preserve"> </w:t>
      </w:r>
      <w:r w:rsidRPr="00531F92">
        <w:rPr>
          <w:sz w:val="24"/>
        </w:rPr>
        <w:t>paylaşılmayacağına dair taahhüt olmaması.</w:t>
      </w:r>
    </w:p>
    <w:p w14:paraId="27196894" w14:textId="77777777" w:rsidR="00A5301E" w:rsidRPr="00531F92" w:rsidRDefault="00A5301E">
      <w:pPr>
        <w:pStyle w:val="GvdeMetni"/>
        <w:ind w:left="0" w:firstLine="0"/>
      </w:pPr>
    </w:p>
    <w:p w14:paraId="14CDB04A" w14:textId="77777777" w:rsidR="00A5301E" w:rsidRPr="00531F92" w:rsidRDefault="00531F92">
      <w:pPr>
        <w:pStyle w:val="Balk1"/>
        <w:ind w:right="1359"/>
      </w:pPr>
      <w:r w:rsidRPr="00531F92">
        <w:t>YEDİNCİ</w:t>
      </w:r>
      <w:r w:rsidRPr="00531F92">
        <w:rPr>
          <w:spacing w:val="-6"/>
        </w:rPr>
        <w:t xml:space="preserve"> </w:t>
      </w:r>
      <w:r w:rsidRPr="00531F92">
        <w:rPr>
          <w:spacing w:val="-2"/>
        </w:rPr>
        <w:t>BÖLÜM</w:t>
      </w:r>
    </w:p>
    <w:p w14:paraId="31F0B50A" w14:textId="77777777" w:rsidR="00A5301E" w:rsidRPr="00531F92" w:rsidRDefault="00531F92">
      <w:pPr>
        <w:pStyle w:val="Balk2"/>
        <w:ind w:left="1399" w:right="1362"/>
        <w:jc w:val="center"/>
      </w:pPr>
      <w:r w:rsidRPr="00531F92">
        <w:t>Değerlendirme</w:t>
      </w:r>
      <w:r w:rsidRPr="00531F92">
        <w:rPr>
          <w:spacing w:val="-3"/>
        </w:rPr>
        <w:t xml:space="preserve"> </w:t>
      </w:r>
      <w:r w:rsidRPr="00531F92">
        <w:t>ve</w:t>
      </w:r>
      <w:r w:rsidRPr="00531F92">
        <w:rPr>
          <w:spacing w:val="-2"/>
        </w:rPr>
        <w:t xml:space="preserve"> Karar</w:t>
      </w:r>
    </w:p>
    <w:p w14:paraId="7A5E1646" w14:textId="77777777" w:rsidR="00A5301E" w:rsidRPr="00531F92" w:rsidRDefault="00A5301E">
      <w:pPr>
        <w:pStyle w:val="GvdeMetni"/>
        <w:ind w:left="0" w:firstLine="0"/>
        <w:rPr>
          <w:b/>
        </w:rPr>
      </w:pPr>
    </w:p>
    <w:p w14:paraId="06896CE0" w14:textId="77777777" w:rsidR="00A5301E" w:rsidRPr="00531F92" w:rsidRDefault="00531F92">
      <w:pPr>
        <w:ind w:left="864"/>
        <w:jc w:val="both"/>
        <w:rPr>
          <w:b/>
          <w:sz w:val="24"/>
        </w:rPr>
      </w:pPr>
      <w:r w:rsidRPr="00531F92">
        <w:rPr>
          <w:b/>
          <w:sz w:val="24"/>
        </w:rPr>
        <w:t>Başvuruların</w:t>
      </w:r>
      <w:r w:rsidRPr="00531F92">
        <w:rPr>
          <w:b/>
          <w:spacing w:val="-3"/>
          <w:sz w:val="24"/>
        </w:rPr>
        <w:t xml:space="preserve"> </w:t>
      </w:r>
      <w:r w:rsidRPr="00531F92">
        <w:rPr>
          <w:b/>
          <w:spacing w:val="-2"/>
          <w:sz w:val="24"/>
        </w:rPr>
        <w:t>değerlendirilmesi</w:t>
      </w:r>
    </w:p>
    <w:p w14:paraId="61228126" w14:textId="77777777" w:rsidR="00A5301E" w:rsidRPr="00531F92" w:rsidRDefault="00531F92">
      <w:pPr>
        <w:pStyle w:val="GvdeMetni"/>
        <w:ind w:right="119"/>
        <w:jc w:val="both"/>
      </w:pPr>
      <w:r w:rsidRPr="00531F92">
        <w:rPr>
          <w:b/>
        </w:rPr>
        <w:t xml:space="preserve">MADDE 15 - </w:t>
      </w:r>
      <w:r w:rsidRPr="00531F92">
        <w:t>(1)</w:t>
      </w:r>
      <w:r w:rsidRPr="00531F92">
        <w:rPr>
          <w:spacing w:val="-3"/>
        </w:rPr>
        <w:t xml:space="preserve"> </w:t>
      </w:r>
      <w:r w:rsidRPr="00531F92">
        <w:t>Etik Kurullara başvurular; Helsinki Bildirgesi, Dünya Hekimler Birliği’nin İlke Bildirgeleri, İnsan Hakları Evrensel Bildirgesi, Dünya Sağlık Örgütü’nün biyomedikal araştırmaları değerlendiren etik komiteler için uygulama kuralları, Hasta Hakları Yönetmeliği, TMMOB mesleki davranış ilkeleri ve Dünya Mühendisler Birliği etik ilkeleri</w:t>
      </w:r>
      <w:r w:rsidRPr="00531F92">
        <w:rPr>
          <w:spacing w:val="80"/>
        </w:rPr>
        <w:t xml:space="preserve"> </w:t>
      </w:r>
      <w:r w:rsidRPr="00531F92">
        <w:t>ile</w:t>
      </w:r>
      <w:r w:rsidRPr="00531F92">
        <w:rPr>
          <w:spacing w:val="-3"/>
        </w:rPr>
        <w:t xml:space="preserve"> </w:t>
      </w:r>
      <w:r w:rsidRPr="00531F92">
        <w:t xml:space="preserve">insan haklarına ilişkin yasalar, tüzükler, yönetmelikler, yönergeler, yüksek yargı organlarının karar ve içtihatları ile hukukun ve ahlakın genel ilkeleri çerçevesinde </w:t>
      </w:r>
      <w:r w:rsidRPr="00531F92">
        <w:rPr>
          <w:spacing w:val="-2"/>
        </w:rPr>
        <w:t>d</w:t>
      </w:r>
      <w:r w:rsidRPr="00531F92">
        <w:rPr>
          <w:spacing w:val="-2"/>
        </w:rPr>
        <w:t>eğerlendirilir.</w:t>
      </w:r>
    </w:p>
    <w:p w14:paraId="03C17C5B" w14:textId="77777777" w:rsidR="00A5301E" w:rsidRPr="00531F92" w:rsidRDefault="00531F92">
      <w:pPr>
        <w:pStyle w:val="GvdeMetni"/>
        <w:spacing w:before="1"/>
        <w:ind w:right="118"/>
        <w:jc w:val="both"/>
      </w:pPr>
      <w:r w:rsidRPr="00531F92">
        <w:t>(2) Gerekli belgeleri tam olan başvurular değerlendirmeye alınır. Karar alınırken, toplantıda</w:t>
      </w:r>
      <w:r w:rsidRPr="00531F92">
        <w:rPr>
          <w:spacing w:val="-15"/>
        </w:rPr>
        <w:t xml:space="preserve"> </w:t>
      </w:r>
      <w:r w:rsidRPr="00531F92">
        <w:t>kurul</w:t>
      </w:r>
      <w:r w:rsidRPr="00531F92">
        <w:rPr>
          <w:spacing w:val="-15"/>
        </w:rPr>
        <w:t xml:space="preserve"> </w:t>
      </w:r>
      <w:r w:rsidRPr="00531F92">
        <w:t>üyelerinden</w:t>
      </w:r>
      <w:r w:rsidRPr="00531F92">
        <w:rPr>
          <w:spacing w:val="-15"/>
        </w:rPr>
        <w:t xml:space="preserve"> </w:t>
      </w:r>
      <w:r w:rsidRPr="00531F92">
        <w:t>başkası</w:t>
      </w:r>
      <w:r w:rsidRPr="00531F92">
        <w:rPr>
          <w:spacing w:val="-15"/>
        </w:rPr>
        <w:t xml:space="preserve"> </w:t>
      </w:r>
      <w:r w:rsidRPr="00531F92">
        <w:t>bulunamaz.</w:t>
      </w:r>
      <w:r w:rsidRPr="00531F92">
        <w:rPr>
          <w:spacing w:val="-14"/>
        </w:rPr>
        <w:t xml:space="preserve"> </w:t>
      </w:r>
      <w:r w:rsidRPr="00531F92">
        <w:t>Kurul</w:t>
      </w:r>
      <w:r w:rsidRPr="00531F92">
        <w:rPr>
          <w:spacing w:val="-15"/>
        </w:rPr>
        <w:t xml:space="preserve"> </w:t>
      </w:r>
      <w:r w:rsidRPr="00531F92">
        <w:t>üyelerinden</w:t>
      </w:r>
      <w:r w:rsidRPr="00531F92">
        <w:rPr>
          <w:spacing w:val="-14"/>
        </w:rPr>
        <w:t xml:space="preserve"> </w:t>
      </w:r>
      <w:r w:rsidRPr="00531F92">
        <w:t>biri</w:t>
      </w:r>
      <w:r w:rsidRPr="00531F92">
        <w:rPr>
          <w:spacing w:val="-15"/>
        </w:rPr>
        <w:t xml:space="preserve"> </w:t>
      </w:r>
      <w:r w:rsidRPr="00531F92">
        <w:t>sorumlu</w:t>
      </w:r>
      <w:r w:rsidRPr="00531F92">
        <w:rPr>
          <w:spacing w:val="-15"/>
        </w:rPr>
        <w:t xml:space="preserve"> </w:t>
      </w:r>
      <w:r w:rsidRPr="00531F92">
        <w:t>ya</w:t>
      </w:r>
      <w:r w:rsidRPr="00531F92">
        <w:rPr>
          <w:spacing w:val="-15"/>
        </w:rPr>
        <w:t xml:space="preserve"> </w:t>
      </w:r>
      <w:r w:rsidRPr="00531F92">
        <w:t>da</w:t>
      </w:r>
      <w:r w:rsidRPr="00531F92">
        <w:rPr>
          <w:spacing w:val="-15"/>
        </w:rPr>
        <w:t xml:space="preserve"> </w:t>
      </w:r>
      <w:r w:rsidRPr="00531F92">
        <w:t xml:space="preserve">yardımcı </w:t>
      </w:r>
      <w:r w:rsidR="008F730D" w:rsidRPr="00531F92">
        <w:t>araştırmacı</w:t>
      </w:r>
      <w:r w:rsidRPr="00531F92">
        <w:rPr>
          <w:spacing w:val="-14"/>
        </w:rPr>
        <w:t xml:space="preserve"> </w:t>
      </w:r>
      <w:r w:rsidRPr="00531F92">
        <w:t>ise</w:t>
      </w:r>
      <w:r w:rsidRPr="00531F92">
        <w:rPr>
          <w:spacing w:val="-14"/>
        </w:rPr>
        <w:t xml:space="preserve"> </w:t>
      </w:r>
      <w:r w:rsidRPr="00531F92">
        <w:t>ya</w:t>
      </w:r>
      <w:r w:rsidRPr="00531F92">
        <w:rPr>
          <w:spacing w:val="-15"/>
        </w:rPr>
        <w:t xml:space="preserve"> </w:t>
      </w:r>
      <w:r w:rsidRPr="00531F92">
        <w:t>da</w:t>
      </w:r>
      <w:r w:rsidRPr="00531F92">
        <w:rPr>
          <w:spacing w:val="-15"/>
        </w:rPr>
        <w:t xml:space="preserve"> </w:t>
      </w:r>
      <w:r w:rsidRPr="00531F92">
        <w:t>çalışma</w:t>
      </w:r>
      <w:r w:rsidRPr="00531F92">
        <w:rPr>
          <w:spacing w:val="-15"/>
        </w:rPr>
        <w:t xml:space="preserve"> </w:t>
      </w:r>
      <w:r w:rsidRPr="00531F92">
        <w:t>ile</w:t>
      </w:r>
      <w:r w:rsidRPr="00531F92">
        <w:rPr>
          <w:spacing w:val="-15"/>
        </w:rPr>
        <w:t xml:space="preserve"> </w:t>
      </w:r>
      <w:r w:rsidRPr="00531F92">
        <w:t>bağlantısı</w:t>
      </w:r>
      <w:r w:rsidRPr="00531F92">
        <w:rPr>
          <w:spacing w:val="-14"/>
        </w:rPr>
        <w:t xml:space="preserve"> </w:t>
      </w:r>
      <w:r w:rsidRPr="00531F92">
        <w:t>olduğu</w:t>
      </w:r>
      <w:r w:rsidRPr="00531F92">
        <w:rPr>
          <w:spacing w:val="-14"/>
        </w:rPr>
        <w:t xml:space="preserve"> </w:t>
      </w:r>
      <w:r w:rsidRPr="00531F92">
        <w:t>düşünülüyorsa,</w:t>
      </w:r>
      <w:r w:rsidRPr="00531F92">
        <w:rPr>
          <w:spacing w:val="-14"/>
        </w:rPr>
        <w:t xml:space="preserve"> </w:t>
      </w:r>
      <w:r w:rsidRPr="00531F92">
        <w:t>araştırmanın</w:t>
      </w:r>
      <w:r w:rsidRPr="00531F92">
        <w:rPr>
          <w:spacing w:val="-14"/>
        </w:rPr>
        <w:t xml:space="preserve"> </w:t>
      </w:r>
      <w:r w:rsidRPr="00531F92">
        <w:t>görüşüleceği</w:t>
      </w:r>
      <w:r w:rsidRPr="00531F92">
        <w:rPr>
          <w:spacing w:val="-14"/>
        </w:rPr>
        <w:t xml:space="preserve"> </w:t>
      </w:r>
      <w:r w:rsidRPr="00531F92">
        <w:t>kurul toplantısından önce üyeler bu konuda bilgilendirilir. O araştırma dosyasının görüşülmesi, tartışılması ve karara bağlanması esnasında, araştırmayla ilişkisi olan kurul üyesi toplantıdan çıkar ve oy hakkı yoktur.</w:t>
      </w:r>
    </w:p>
    <w:p w14:paraId="30CC519A" w14:textId="77777777" w:rsidR="00A5301E" w:rsidRPr="00531F92" w:rsidRDefault="00531F92">
      <w:pPr>
        <w:pStyle w:val="Balk2"/>
        <w:jc w:val="both"/>
      </w:pPr>
      <w:r w:rsidRPr="00531F92">
        <w:t>Değerlendirme</w:t>
      </w:r>
      <w:r w:rsidRPr="00531F92">
        <w:rPr>
          <w:spacing w:val="-4"/>
        </w:rPr>
        <w:t xml:space="preserve"> </w:t>
      </w:r>
      <w:r w:rsidRPr="00531F92">
        <w:rPr>
          <w:spacing w:val="-2"/>
        </w:rPr>
        <w:t>tutanakları</w:t>
      </w:r>
    </w:p>
    <w:p w14:paraId="296350AC" w14:textId="77777777" w:rsidR="00A5301E" w:rsidRPr="00531F92" w:rsidRDefault="00531F92">
      <w:pPr>
        <w:pStyle w:val="GvdeMetni"/>
        <w:ind w:right="118"/>
        <w:jc w:val="both"/>
      </w:pPr>
      <w:r w:rsidRPr="00531F92">
        <w:rPr>
          <w:b/>
        </w:rPr>
        <w:t xml:space="preserve">MADDE </w:t>
      </w:r>
      <w:proofErr w:type="gramStart"/>
      <w:r w:rsidRPr="00531F92">
        <w:rPr>
          <w:b/>
        </w:rPr>
        <w:t>16 -</w:t>
      </w:r>
      <w:proofErr w:type="gramEnd"/>
      <w:r w:rsidRPr="00531F92">
        <w:rPr>
          <w:b/>
        </w:rPr>
        <w:t xml:space="preserve"> </w:t>
      </w:r>
      <w:r w:rsidRPr="00531F92">
        <w:t>(1)</w:t>
      </w:r>
      <w:r w:rsidRPr="00531F92">
        <w:rPr>
          <w:spacing w:val="-3"/>
        </w:rPr>
        <w:t xml:space="preserve"> </w:t>
      </w:r>
      <w:r w:rsidRPr="00531F92">
        <w:t xml:space="preserve">Etik Kurul toplantısında alınan tüm kararlar ve bu kararlara ilişkin işlem dosyası Kurul Başkanları tarafından arşivlenir. Bu belgeler 5 (beş) yıl süre ile saklanır. Başvuru </w:t>
      </w:r>
      <w:r w:rsidRPr="00531F92">
        <w:t>hakkında olumsuz karar verilmesi durumunda gerekçeleri de yazılır. Araştırmanın düzetilmesi ya da yeniden düzenlenmesinden sonra tekrar başvurulması tavsiye kararı alınmışsa, talep edilen düzeltmeler ve öneriler net olarak belirtilir.</w:t>
      </w:r>
    </w:p>
    <w:p w14:paraId="621A9426" w14:textId="77777777" w:rsidR="00A5301E" w:rsidRPr="00531F92" w:rsidRDefault="00531F92">
      <w:pPr>
        <w:pStyle w:val="Balk2"/>
        <w:jc w:val="both"/>
      </w:pPr>
      <w:r w:rsidRPr="00531F92">
        <w:t>Etik</w:t>
      </w:r>
      <w:r w:rsidRPr="00531F92">
        <w:rPr>
          <w:spacing w:val="-2"/>
        </w:rPr>
        <w:t xml:space="preserve"> </w:t>
      </w:r>
      <w:r w:rsidRPr="00531F92">
        <w:t>kurul</w:t>
      </w:r>
      <w:r w:rsidRPr="00531F92">
        <w:rPr>
          <w:spacing w:val="-1"/>
        </w:rPr>
        <w:t xml:space="preserve"> </w:t>
      </w:r>
      <w:r w:rsidRPr="00531F92">
        <w:rPr>
          <w:spacing w:val="-2"/>
        </w:rPr>
        <w:t>onayı</w:t>
      </w:r>
    </w:p>
    <w:p w14:paraId="30B26274" w14:textId="77777777" w:rsidR="00A5301E" w:rsidRPr="00531F92" w:rsidRDefault="00531F92">
      <w:pPr>
        <w:pStyle w:val="GvdeMetni"/>
        <w:spacing w:before="1"/>
        <w:ind w:right="120"/>
        <w:jc w:val="both"/>
      </w:pPr>
      <w:r w:rsidRPr="00531F92">
        <w:rPr>
          <w:b/>
        </w:rPr>
        <w:t xml:space="preserve">MADDE </w:t>
      </w:r>
      <w:proofErr w:type="gramStart"/>
      <w:r w:rsidRPr="00531F92">
        <w:rPr>
          <w:b/>
        </w:rPr>
        <w:t xml:space="preserve">17 </w:t>
      </w:r>
      <w:r w:rsidRPr="00531F92">
        <w:t>-</w:t>
      </w:r>
      <w:proofErr w:type="gramEnd"/>
      <w:r w:rsidRPr="00531F92">
        <w:t xml:space="preserve"> (1)</w:t>
      </w:r>
      <w:r w:rsidRPr="00531F92">
        <w:rPr>
          <w:spacing w:val="-1"/>
        </w:rPr>
        <w:t xml:space="preserve"> </w:t>
      </w:r>
      <w:r w:rsidRPr="00531F92">
        <w:t>Etik Kurulu onayı, başvuru içeriği değişmediği sürece, başvuruda belirtilen araştırmanın başlangıç tarihinden/projenin başlangıç tarihinden itibaren geçerlidir.</w:t>
      </w:r>
    </w:p>
    <w:p w14:paraId="4677BE27" w14:textId="77777777" w:rsidR="00A5301E" w:rsidRPr="00531F92" w:rsidRDefault="00A5301E">
      <w:pPr>
        <w:jc w:val="both"/>
        <w:sectPr w:rsidR="00A5301E" w:rsidRPr="00531F92">
          <w:pgSz w:w="11910" w:h="16840"/>
          <w:pgMar w:top="1320" w:right="1300" w:bottom="280" w:left="1260" w:header="708" w:footer="708" w:gutter="0"/>
          <w:cols w:space="708"/>
        </w:sectPr>
      </w:pPr>
    </w:p>
    <w:p w14:paraId="7AC6B8FA" w14:textId="77777777" w:rsidR="00A5301E" w:rsidRPr="00531F92" w:rsidRDefault="00531F92">
      <w:pPr>
        <w:pStyle w:val="GvdeMetni"/>
        <w:spacing w:before="76"/>
        <w:ind w:right="114"/>
        <w:jc w:val="both"/>
      </w:pPr>
      <w:r w:rsidRPr="00531F92">
        <w:lastRenderedPageBreak/>
        <w:t>(2)</w:t>
      </w:r>
      <w:r w:rsidRPr="00531F92">
        <w:rPr>
          <w:spacing w:val="-14"/>
        </w:rPr>
        <w:t xml:space="preserve"> </w:t>
      </w:r>
      <w:r w:rsidRPr="00531F92">
        <w:t>Anket,</w:t>
      </w:r>
      <w:r w:rsidRPr="00531F92">
        <w:rPr>
          <w:spacing w:val="-12"/>
        </w:rPr>
        <w:t xml:space="preserve"> </w:t>
      </w:r>
      <w:r w:rsidRPr="00531F92">
        <w:t>test</w:t>
      </w:r>
      <w:r w:rsidRPr="00531F92">
        <w:rPr>
          <w:spacing w:val="-11"/>
        </w:rPr>
        <w:t xml:space="preserve"> </w:t>
      </w:r>
      <w:r w:rsidRPr="00531F92">
        <w:t>ve</w:t>
      </w:r>
      <w:r w:rsidRPr="00531F92">
        <w:rPr>
          <w:spacing w:val="-13"/>
        </w:rPr>
        <w:t xml:space="preserve"> </w:t>
      </w:r>
      <w:r w:rsidRPr="00531F92">
        <w:t>ölçeklerin</w:t>
      </w:r>
      <w:r w:rsidRPr="00531F92">
        <w:rPr>
          <w:spacing w:val="-12"/>
        </w:rPr>
        <w:t xml:space="preserve"> </w:t>
      </w:r>
      <w:r w:rsidRPr="00531F92">
        <w:t>değiştirilmesi,</w:t>
      </w:r>
      <w:r w:rsidRPr="00531F92">
        <w:rPr>
          <w:spacing w:val="-11"/>
        </w:rPr>
        <w:t xml:space="preserve"> </w:t>
      </w:r>
      <w:r w:rsidRPr="00531F92">
        <w:t>yeni</w:t>
      </w:r>
      <w:r w:rsidRPr="00531F92">
        <w:rPr>
          <w:spacing w:val="-12"/>
        </w:rPr>
        <w:t xml:space="preserve"> </w:t>
      </w:r>
      <w:r w:rsidRPr="00531F92">
        <w:t>ilaveler</w:t>
      </w:r>
      <w:r w:rsidRPr="00531F92">
        <w:rPr>
          <w:spacing w:val="-13"/>
        </w:rPr>
        <w:t xml:space="preserve"> </w:t>
      </w:r>
      <w:r w:rsidRPr="00531F92">
        <w:t>yapılması,</w:t>
      </w:r>
      <w:r w:rsidRPr="00531F92">
        <w:rPr>
          <w:spacing w:val="-12"/>
        </w:rPr>
        <w:t xml:space="preserve"> </w:t>
      </w:r>
      <w:r w:rsidRPr="00531F92">
        <w:t>proje</w:t>
      </w:r>
      <w:r w:rsidRPr="00531F92">
        <w:rPr>
          <w:spacing w:val="-13"/>
        </w:rPr>
        <w:t xml:space="preserve"> </w:t>
      </w:r>
      <w:r w:rsidRPr="00531F92">
        <w:t>bilgi</w:t>
      </w:r>
      <w:r w:rsidRPr="00531F92">
        <w:rPr>
          <w:spacing w:val="-12"/>
        </w:rPr>
        <w:t xml:space="preserve"> </w:t>
      </w:r>
      <w:r w:rsidRPr="00531F92">
        <w:t>formunda değişiklik yapılması, kısaca içeriğinin değişmesi ve araştırmanın başlığının değiştirilmesi durumlarında, verilen onay geçersizdir. Bu durumlarda, onay için tekrar başvuru yapılmalıdır.</w:t>
      </w:r>
    </w:p>
    <w:p w14:paraId="34B354B8" w14:textId="77777777" w:rsidR="00A5301E" w:rsidRPr="00531F92" w:rsidRDefault="00A5301E">
      <w:pPr>
        <w:pStyle w:val="GvdeMetni"/>
        <w:spacing w:before="1"/>
        <w:ind w:left="0" w:firstLine="0"/>
      </w:pPr>
    </w:p>
    <w:p w14:paraId="5EC5E119" w14:textId="77777777" w:rsidR="00A5301E" w:rsidRPr="00531F92" w:rsidRDefault="00531F92">
      <w:pPr>
        <w:pStyle w:val="Balk1"/>
      </w:pPr>
      <w:r w:rsidRPr="00531F92">
        <w:t>SEKİZİNCİ</w:t>
      </w:r>
      <w:r w:rsidRPr="00531F92">
        <w:rPr>
          <w:spacing w:val="-4"/>
        </w:rPr>
        <w:t xml:space="preserve"> BÖLÜM</w:t>
      </w:r>
    </w:p>
    <w:p w14:paraId="68595625" w14:textId="77777777" w:rsidR="00A5301E" w:rsidRPr="00531F92" w:rsidRDefault="00531F92">
      <w:pPr>
        <w:pStyle w:val="Balk2"/>
        <w:ind w:left="1399" w:right="1300"/>
        <w:jc w:val="center"/>
      </w:pPr>
      <w:r w:rsidRPr="00531F92">
        <w:t>Yürürlük</w:t>
      </w:r>
      <w:r w:rsidRPr="00531F92">
        <w:rPr>
          <w:spacing w:val="-4"/>
        </w:rPr>
        <w:t xml:space="preserve"> </w:t>
      </w:r>
      <w:r w:rsidRPr="00531F92">
        <w:t>ve</w:t>
      </w:r>
      <w:r w:rsidRPr="00531F92">
        <w:rPr>
          <w:spacing w:val="-3"/>
        </w:rPr>
        <w:t xml:space="preserve"> </w:t>
      </w:r>
      <w:r w:rsidRPr="00531F92">
        <w:rPr>
          <w:spacing w:val="-2"/>
        </w:rPr>
        <w:t>Yürütme</w:t>
      </w:r>
    </w:p>
    <w:p w14:paraId="464AB005" w14:textId="77777777" w:rsidR="00A5301E" w:rsidRPr="00531F92" w:rsidRDefault="00A5301E">
      <w:pPr>
        <w:pStyle w:val="GvdeMetni"/>
        <w:ind w:left="0" w:firstLine="0"/>
        <w:rPr>
          <w:b/>
        </w:rPr>
      </w:pPr>
    </w:p>
    <w:p w14:paraId="3A4F7CD8" w14:textId="77777777" w:rsidR="00A5301E" w:rsidRPr="00531F92" w:rsidRDefault="00531F92">
      <w:pPr>
        <w:ind w:left="864"/>
        <w:rPr>
          <w:b/>
          <w:sz w:val="24"/>
        </w:rPr>
      </w:pPr>
      <w:r w:rsidRPr="00531F92">
        <w:rPr>
          <w:b/>
          <w:spacing w:val="-2"/>
          <w:sz w:val="24"/>
        </w:rPr>
        <w:t>Yürürlük</w:t>
      </w:r>
    </w:p>
    <w:p w14:paraId="167539D2" w14:textId="77777777" w:rsidR="00A5301E" w:rsidRPr="00531F92" w:rsidRDefault="00531F92">
      <w:pPr>
        <w:pStyle w:val="GvdeMetni"/>
      </w:pPr>
      <w:r w:rsidRPr="00531F92">
        <w:rPr>
          <w:b/>
        </w:rPr>
        <w:t xml:space="preserve">MADDE </w:t>
      </w:r>
      <w:proofErr w:type="gramStart"/>
      <w:r w:rsidRPr="00531F92">
        <w:rPr>
          <w:b/>
        </w:rPr>
        <w:t>18 -</w:t>
      </w:r>
      <w:proofErr w:type="gramEnd"/>
      <w:r w:rsidRPr="00531F92">
        <w:rPr>
          <w:b/>
        </w:rPr>
        <w:t xml:space="preserve"> </w:t>
      </w:r>
      <w:r w:rsidRPr="00531F92">
        <w:t>(1)</w:t>
      </w:r>
      <w:r w:rsidRPr="00531F92">
        <w:rPr>
          <w:spacing w:val="-4"/>
        </w:rPr>
        <w:t xml:space="preserve"> </w:t>
      </w:r>
      <w:r w:rsidRPr="00531F92">
        <w:t>Bu Yönerge,</w:t>
      </w:r>
      <w:r w:rsidRPr="00531F92">
        <w:rPr>
          <w:spacing w:val="-3"/>
        </w:rPr>
        <w:t xml:space="preserve"> </w:t>
      </w:r>
      <w:r w:rsidRPr="00531F92">
        <w:t>OSTİM Teknik Üniversitesi Senatosu’nun</w:t>
      </w:r>
      <w:r w:rsidRPr="00531F92">
        <w:rPr>
          <w:spacing w:val="27"/>
        </w:rPr>
        <w:t xml:space="preserve"> </w:t>
      </w:r>
      <w:r w:rsidRPr="00531F92">
        <w:t>kabulü ve</w:t>
      </w:r>
      <w:r w:rsidRPr="00531F92">
        <w:rPr>
          <w:spacing w:val="40"/>
        </w:rPr>
        <w:t xml:space="preserve"> </w:t>
      </w:r>
      <w:r w:rsidRPr="00531F92">
        <w:t>Mütevelli Heyetin onayının ardından yürürlüğe girer.</w:t>
      </w:r>
    </w:p>
    <w:p w14:paraId="2A37EE7A" w14:textId="77777777" w:rsidR="00A5301E" w:rsidRPr="00531F92" w:rsidRDefault="00531F92">
      <w:pPr>
        <w:pStyle w:val="Balk2"/>
      </w:pPr>
      <w:r w:rsidRPr="00531F92">
        <w:rPr>
          <w:spacing w:val="-2"/>
        </w:rPr>
        <w:t>Yürütme</w:t>
      </w:r>
    </w:p>
    <w:p w14:paraId="3EC49935" w14:textId="77777777" w:rsidR="00A5301E" w:rsidRPr="00531F92" w:rsidRDefault="00531F92">
      <w:pPr>
        <w:pStyle w:val="GvdeMetni"/>
        <w:ind w:left="864" w:firstLine="0"/>
      </w:pPr>
      <w:r w:rsidRPr="00531F92">
        <w:rPr>
          <w:b/>
        </w:rPr>
        <w:t>MADDE</w:t>
      </w:r>
      <w:r w:rsidRPr="00531F92">
        <w:rPr>
          <w:b/>
          <w:spacing w:val="-3"/>
        </w:rPr>
        <w:t xml:space="preserve"> </w:t>
      </w:r>
      <w:proofErr w:type="gramStart"/>
      <w:r w:rsidRPr="00531F92">
        <w:rPr>
          <w:b/>
        </w:rPr>
        <w:t>19</w:t>
      </w:r>
      <w:r w:rsidRPr="00531F92">
        <w:rPr>
          <w:b/>
          <w:spacing w:val="-3"/>
        </w:rPr>
        <w:t xml:space="preserve"> </w:t>
      </w:r>
      <w:r w:rsidRPr="00531F92">
        <w:t>-</w:t>
      </w:r>
      <w:proofErr w:type="gramEnd"/>
      <w:r w:rsidRPr="00531F92">
        <w:rPr>
          <w:spacing w:val="-4"/>
        </w:rPr>
        <w:t xml:space="preserve"> </w:t>
      </w:r>
      <w:r w:rsidRPr="00531F92">
        <w:t>(1)</w:t>
      </w:r>
      <w:r w:rsidRPr="00531F92">
        <w:rPr>
          <w:spacing w:val="-3"/>
        </w:rPr>
        <w:t xml:space="preserve"> </w:t>
      </w:r>
      <w:r w:rsidRPr="00531F92">
        <w:t>Yönerge</w:t>
      </w:r>
      <w:r w:rsidRPr="00531F92">
        <w:rPr>
          <w:spacing w:val="-4"/>
        </w:rPr>
        <w:t xml:space="preserve"> </w:t>
      </w:r>
      <w:r w:rsidRPr="00531F92">
        <w:t>hükümlerini</w:t>
      </w:r>
      <w:r w:rsidRPr="00531F92">
        <w:rPr>
          <w:spacing w:val="-2"/>
        </w:rPr>
        <w:t xml:space="preserve"> </w:t>
      </w:r>
      <w:r w:rsidRPr="00531F92">
        <w:t>OSTİM Teknik</w:t>
      </w:r>
      <w:r w:rsidRPr="00531F92">
        <w:rPr>
          <w:spacing w:val="-3"/>
        </w:rPr>
        <w:t xml:space="preserve"> </w:t>
      </w:r>
      <w:r w:rsidRPr="00531F92">
        <w:t>Üniversitesi</w:t>
      </w:r>
      <w:r w:rsidRPr="00531F92">
        <w:rPr>
          <w:spacing w:val="-4"/>
        </w:rPr>
        <w:t xml:space="preserve"> </w:t>
      </w:r>
      <w:r w:rsidRPr="00531F92">
        <w:t>Rektörü</w:t>
      </w:r>
      <w:r w:rsidRPr="00531F92">
        <w:rPr>
          <w:spacing w:val="-3"/>
        </w:rPr>
        <w:t xml:space="preserve"> </w:t>
      </w:r>
      <w:r w:rsidRPr="00531F92">
        <w:rPr>
          <w:spacing w:val="-2"/>
        </w:rPr>
        <w:t>yürütür.</w:t>
      </w:r>
    </w:p>
    <w:p w14:paraId="17366CC2" w14:textId="77777777" w:rsidR="00A5301E" w:rsidRPr="00531F92" w:rsidRDefault="00A5301E">
      <w:pPr>
        <w:pStyle w:val="GvdeMetni"/>
        <w:spacing w:before="1"/>
        <w:ind w:left="0" w:firstLine="0"/>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22"/>
      </w:tblGrid>
      <w:tr w:rsidR="00A5301E" w:rsidRPr="00531F92" w14:paraId="2ADB9F3E" w14:textId="77777777">
        <w:trPr>
          <w:trHeight w:val="275"/>
        </w:trPr>
        <w:tc>
          <w:tcPr>
            <w:tcW w:w="9063" w:type="dxa"/>
            <w:gridSpan w:val="2"/>
          </w:tcPr>
          <w:p w14:paraId="1DF71489" w14:textId="77777777" w:rsidR="00A5301E" w:rsidRPr="00531F92" w:rsidRDefault="00531F92">
            <w:pPr>
              <w:pStyle w:val="TableParagraph"/>
              <w:ind w:left="2335"/>
              <w:jc w:val="left"/>
              <w:rPr>
                <w:b/>
                <w:sz w:val="24"/>
              </w:rPr>
            </w:pPr>
            <w:r w:rsidRPr="00531F92">
              <w:rPr>
                <w:b/>
                <w:sz w:val="24"/>
              </w:rPr>
              <w:t>Yönergenin</w:t>
            </w:r>
            <w:r w:rsidRPr="00531F92">
              <w:rPr>
                <w:b/>
                <w:spacing w:val="-2"/>
                <w:sz w:val="24"/>
              </w:rPr>
              <w:t xml:space="preserve"> </w:t>
            </w:r>
            <w:r w:rsidRPr="00531F92">
              <w:rPr>
                <w:b/>
                <w:sz w:val="24"/>
              </w:rPr>
              <w:t>Kabul</w:t>
            </w:r>
            <w:r w:rsidRPr="00531F92">
              <w:rPr>
                <w:b/>
                <w:spacing w:val="-3"/>
                <w:sz w:val="24"/>
              </w:rPr>
              <w:t xml:space="preserve"> </w:t>
            </w:r>
            <w:r w:rsidRPr="00531F92">
              <w:rPr>
                <w:b/>
                <w:sz w:val="24"/>
              </w:rPr>
              <w:t>Edildiği</w:t>
            </w:r>
            <w:r w:rsidRPr="00531F92">
              <w:rPr>
                <w:b/>
                <w:spacing w:val="-3"/>
                <w:sz w:val="24"/>
              </w:rPr>
              <w:t xml:space="preserve"> </w:t>
            </w:r>
            <w:r w:rsidRPr="00531F92">
              <w:rPr>
                <w:b/>
                <w:sz w:val="24"/>
              </w:rPr>
              <w:t>Senato</w:t>
            </w:r>
            <w:r w:rsidRPr="00531F92">
              <w:rPr>
                <w:b/>
                <w:spacing w:val="-2"/>
                <w:sz w:val="24"/>
              </w:rPr>
              <w:t xml:space="preserve"> Toplantısının</w:t>
            </w:r>
          </w:p>
        </w:tc>
      </w:tr>
      <w:tr w:rsidR="00A5301E" w:rsidRPr="00531F92" w14:paraId="7D16B669" w14:textId="77777777">
        <w:trPr>
          <w:trHeight w:val="278"/>
        </w:trPr>
        <w:tc>
          <w:tcPr>
            <w:tcW w:w="4541" w:type="dxa"/>
          </w:tcPr>
          <w:p w14:paraId="4678CE56" w14:textId="77777777" w:rsidR="00A5301E" w:rsidRPr="00531F92" w:rsidRDefault="00531F92">
            <w:pPr>
              <w:pStyle w:val="TableParagraph"/>
              <w:spacing w:before="1" w:line="257" w:lineRule="exact"/>
              <w:ind w:left="1998" w:right="1417"/>
              <w:rPr>
                <w:b/>
                <w:sz w:val="24"/>
              </w:rPr>
            </w:pPr>
            <w:r w:rsidRPr="00531F92">
              <w:rPr>
                <w:b/>
                <w:spacing w:val="-2"/>
                <w:sz w:val="24"/>
              </w:rPr>
              <w:t>Tarihi</w:t>
            </w:r>
          </w:p>
        </w:tc>
        <w:tc>
          <w:tcPr>
            <w:tcW w:w="4522" w:type="dxa"/>
          </w:tcPr>
          <w:p w14:paraId="239097A7" w14:textId="77777777" w:rsidR="00A5301E" w:rsidRPr="00531F92" w:rsidRDefault="00531F92">
            <w:pPr>
              <w:pStyle w:val="TableParagraph"/>
              <w:spacing w:before="1" w:line="257" w:lineRule="exact"/>
              <w:ind w:right="1664"/>
              <w:jc w:val="right"/>
              <w:rPr>
                <w:b/>
                <w:sz w:val="24"/>
              </w:rPr>
            </w:pPr>
            <w:r w:rsidRPr="00531F92">
              <w:rPr>
                <w:b/>
                <w:spacing w:val="-2"/>
                <w:sz w:val="24"/>
              </w:rPr>
              <w:t>Sayısı</w:t>
            </w:r>
          </w:p>
        </w:tc>
      </w:tr>
      <w:tr w:rsidR="00A5301E" w:rsidRPr="00531F92" w14:paraId="4E02E72B" w14:textId="77777777">
        <w:trPr>
          <w:trHeight w:val="251"/>
        </w:trPr>
        <w:tc>
          <w:tcPr>
            <w:tcW w:w="4541" w:type="dxa"/>
          </w:tcPr>
          <w:p w14:paraId="6B60C4B1" w14:textId="77777777" w:rsidR="00A5301E" w:rsidRPr="00531F92" w:rsidRDefault="00531F92">
            <w:pPr>
              <w:pStyle w:val="TableParagraph"/>
              <w:spacing w:line="232" w:lineRule="exact"/>
              <w:ind w:left="1998" w:right="1415"/>
            </w:pPr>
            <w:r w:rsidRPr="00531F92">
              <w:rPr>
                <w:spacing w:val="-2"/>
              </w:rPr>
              <w:t>08/04/2020</w:t>
            </w:r>
          </w:p>
        </w:tc>
        <w:tc>
          <w:tcPr>
            <w:tcW w:w="4522" w:type="dxa"/>
          </w:tcPr>
          <w:p w14:paraId="7A669F87" w14:textId="77777777" w:rsidR="00A5301E" w:rsidRPr="00531F92" w:rsidRDefault="00531F92">
            <w:pPr>
              <w:pStyle w:val="TableParagraph"/>
              <w:spacing w:line="232" w:lineRule="exact"/>
              <w:ind w:right="1768"/>
              <w:jc w:val="right"/>
            </w:pPr>
            <w:r w:rsidRPr="00531F92">
              <w:rPr>
                <w:spacing w:val="-4"/>
              </w:rPr>
              <w:t>22/5</w:t>
            </w:r>
          </w:p>
        </w:tc>
      </w:tr>
      <w:tr w:rsidR="00A5301E" w:rsidRPr="00531F92" w14:paraId="0B2F28E3" w14:textId="77777777">
        <w:trPr>
          <w:trHeight w:val="275"/>
        </w:trPr>
        <w:tc>
          <w:tcPr>
            <w:tcW w:w="9063" w:type="dxa"/>
            <w:gridSpan w:val="2"/>
          </w:tcPr>
          <w:p w14:paraId="606B3077" w14:textId="77777777" w:rsidR="00A5301E" w:rsidRPr="00531F92" w:rsidRDefault="00531F92">
            <w:pPr>
              <w:pStyle w:val="TableParagraph"/>
              <w:ind w:left="1864"/>
              <w:jc w:val="left"/>
              <w:rPr>
                <w:b/>
                <w:sz w:val="24"/>
              </w:rPr>
            </w:pPr>
            <w:r w:rsidRPr="00531F92">
              <w:rPr>
                <w:b/>
                <w:sz w:val="24"/>
              </w:rPr>
              <w:t>Yönergenin</w:t>
            </w:r>
            <w:r w:rsidRPr="00531F92">
              <w:rPr>
                <w:b/>
                <w:spacing w:val="-3"/>
                <w:sz w:val="24"/>
              </w:rPr>
              <w:t xml:space="preserve"> </w:t>
            </w:r>
            <w:r w:rsidRPr="00531F92">
              <w:rPr>
                <w:b/>
                <w:sz w:val="24"/>
              </w:rPr>
              <w:t>Kabul</w:t>
            </w:r>
            <w:r w:rsidRPr="00531F92">
              <w:rPr>
                <w:b/>
                <w:spacing w:val="-3"/>
                <w:sz w:val="24"/>
              </w:rPr>
              <w:t xml:space="preserve"> </w:t>
            </w:r>
            <w:r w:rsidRPr="00531F92">
              <w:rPr>
                <w:b/>
                <w:sz w:val="24"/>
              </w:rPr>
              <w:t>Edildiği</w:t>
            </w:r>
            <w:r w:rsidRPr="00531F92">
              <w:rPr>
                <w:b/>
                <w:spacing w:val="-3"/>
                <w:sz w:val="24"/>
              </w:rPr>
              <w:t xml:space="preserve"> </w:t>
            </w:r>
            <w:r w:rsidRPr="00531F92">
              <w:rPr>
                <w:b/>
                <w:sz w:val="24"/>
              </w:rPr>
              <w:t>Mütevelli</w:t>
            </w:r>
            <w:r w:rsidRPr="00531F92">
              <w:rPr>
                <w:b/>
                <w:spacing w:val="-3"/>
                <w:sz w:val="24"/>
              </w:rPr>
              <w:t xml:space="preserve"> </w:t>
            </w:r>
            <w:r w:rsidRPr="00531F92">
              <w:rPr>
                <w:b/>
                <w:sz w:val="24"/>
              </w:rPr>
              <w:t>Heyet</w:t>
            </w:r>
            <w:r w:rsidRPr="00531F92">
              <w:rPr>
                <w:b/>
                <w:spacing w:val="-3"/>
                <w:sz w:val="24"/>
              </w:rPr>
              <w:t xml:space="preserve"> </w:t>
            </w:r>
            <w:r w:rsidRPr="00531F92">
              <w:rPr>
                <w:b/>
                <w:spacing w:val="-2"/>
                <w:sz w:val="24"/>
              </w:rPr>
              <w:t>Toplantısının</w:t>
            </w:r>
          </w:p>
        </w:tc>
      </w:tr>
      <w:tr w:rsidR="00A5301E" w:rsidRPr="00531F92" w14:paraId="0241F185" w14:textId="77777777">
        <w:trPr>
          <w:trHeight w:val="275"/>
        </w:trPr>
        <w:tc>
          <w:tcPr>
            <w:tcW w:w="4541" w:type="dxa"/>
          </w:tcPr>
          <w:p w14:paraId="2B405645" w14:textId="77777777" w:rsidR="00A5301E" w:rsidRPr="00531F92" w:rsidRDefault="00531F92">
            <w:pPr>
              <w:pStyle w:val="TableParagraph"/>
              <w:ind w:left="1998" w:right="1417"/>
              <w:rPr>
                <w:b/>
                <w:sz w:val="24"/>
              </w:rPr>
            </w:pPr>
            <w:r w:rsidRPr="00531F92">
              <w:rPr>
                <w:b/>
                <w:spacing w:val="-2"/>
                <w:sz w:val="24"/>
              </w:rPr>
              <w:t>Tarihi</w:t>
            </w:r>
          </w:p>
        </w:tc>
        <w:tc>
          <w:tcPr>
            <w:tcW w:w="4522" w:type="dxa"/>
          </w:tcPr>
          <w:p w14:paraId="5E3A6BAF" w14:textId="77777777" w:rsidR="00A5301E" w:rsidRPr="00531F92" w:rsidRDefault="00531F92">
            <w:pPr>
              <w:pStyle w:val="TableParagraph"/>
              <w:ind w:right="1664"/>
              <w:jc w:val="right"/>
              <w:rPr>
                <w:b/>
                <w:sz w:val="24"/>
              </w:rPr>
            </w:pPr>
            <w:r w:rsidRPr="00531F92">
              <w:rPr>
                <w:b/>
                <w:spacing w:val="-2"/>
                <w:sz w:val="24"/>
              </w:rPr>
              <w:t>Sayısı</w:t>
            </w:r>
          </w:p>
        </w:tc>
      </w:tr>
      <w:tr w:rsidR="00A5301E" w14:paraId="04A41C3F" w14:textId="77777777">
        <w:trPr>
          <w:trHeight w:val="278"/>
        </w:trPr>
        <w:tc>
          <w:tcPr>
            <w:tcW w:w="4541" w:type="dxa"/>
          </w:tcPr>
          <w:p w14:paraId="36DB1FBC" w14:textId="77777777" w:rsidR="00A5301E" w:rsidRPr="00531F92" w:rsidRDefault="00531F92">
            <w:pPr>
              <w:pStyle w:val="TableParagraph"/>
              <w:spacing w:before="1" w:line="257" w:lineRule="exact"/>
              <w:ind w:left="1998" w:right="1418"/>
              <w:rPr>
                <w:sz w:val="24"/>
              </w:rPr>
            </w:pPr>
            <w:r w:rsidRPr="00531F92">
              <w:rPr>
                <w:spacing w:val="-2"/>
                <w:sz w:val="24"/>
              </w:rPr>
              <w:t>18/06/2020</w:t>
            </w:r>
          </w:p>
        </w:tc>
        <w:tc>
          <w:tcPr>
            <w:tcW w:w="4522" w:type="dxa"/>
          </w:tcPr>
          <w:p w14:paraId="0F5D2D6B" w14:textId="77777777" w:rsidR="00A5301E" w:rsidRDefault="00531F92">
            <w:pPr>
              <w:pStyle w:val="TableParagraph"/>
              <w:spacing w:before="1" w:line="257" w:lineRule="exact"/>
              <w:ind w:right="1751"/>
              <w:jc w:val="right"/>
              <w:rPr>
                <w:sz w:val="24"/>
              </w:rPr>
            </w:pPr>
            <w:r w:rsidRPr="00531F92">
              <w:rPr>
                <w:spacing w:val="-4"/>
                <w:sz w:val="24"/>
              </w:rPr>
              <w:t>49/3</w:t>
            </w:r>
          </w:p>
        </w:tc>
      </w:tr>
    </w:tbl>
    <w:p w14:paraId="26DC3D1C" w14:textId="77777777" w:rsidR="00D14FF1" w:rsidRDefault="00D14FF1"/>
    <w:sectPr w:rsidR="00D14FF1">
      <w:pgSz w:w="11910" w:h="16840"/>
      <w:pgMar w:top="1320" w:right="1300" w:bottom="280" w:left="1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46C96"/>
    <w:multiLevelType w:val="hybridMultilevel"/>
    <w:tmpl w:val="FCAE621C"/>
    <w:lvl w:ilvl="0" w:tplc="3A648E50">
      <w:start w:val="2"/>
      <w:numFmt w:val="decimal"/>
      <w:lvlText w:val="(%1)"/>
      <w:lvlJc w:val="left"/>
      <w:pPr>
        <w:ind w:left="156" w:hanging="375"/>
        <w:jc w:val="left"/>
      </w:pPr>
      <w:rPr>
        <w:rFonts w:ascii="Times New Roman" w:eastAsia="Times New Roman" w:hAnsi="Times New Roman" w:cs="Times New Roman" w:hint="default"/>
        <w:b w:val="0"/>
        <w:bCs w:val="0"/>
        <w:i w:val="0"/>
        <w:iCs w:val="0"/>
        <w:w w:val="99"/>
        <w:sz w:val="24"/>
        <w:szCs w:val="24"/>
        <w:lang w:val="tr-TR" w:eastAsia="en-US" w:bidi="ar-SA"/>
      </w:rPr>
    </w:lvl>
    <w:lvl w:ilvl="1" w:tplc="1F94D188">
      <w:numFmt w:val="bullet"/>
      <w:lvlText w:val="•"/>
      <w:lvlJc w:val="left"/>
      <w:pPr>
        <w:ind w:left="1078" w:hanging="375"/>
      </w:pPr>
      <w:rPr>
        <w:rFonts w:hint="default"/>
        <w:lang w:val="tr-TR" w:eastAsia="en-US" w:bidi="ar-SA"/>
      </w:rPr>
    </w:lvl>
    <w:lvl w:ilvl="2" w:tplc="DE2CD89A">
      <w:numFmt w:val="bullet"/>
      <w:lvlText w:val="•"/>
      <w:lvlJc w:val="left"/>
      <w:pPr>
        <w:ind w:left="1997" w:hanging="375"/>
      </w:pPr>
      <w:rPr>
        <w:rFonts w:hint="default"/>
        <w:lang w:val="tr-TR" w:eastAsia="en-US" w:bidi="ar-SA"/>
      </w:rPr>
    </w:lvl>
    <w:lvl w:ilvl="3" w:tplc="3D0E9064">
      <w:numFmt w:val="bullet"/>
      <w:lvlText w:val="•"/>
      <w:lvlJc w:val="left"/>
      <w:pPr>
        <w:ind w:left="2915" w:hanging="375"/>
      </w:pPr>
      <w:rPr>
        <w:rFonts w:hint="default"/>
        <w:lang w:val="tr-TR" w:eastAsia="en-US" w:bidi="ar-SA"/>
      </w:rPr>
    </w:lvl>
    <w:lvl w:ilvl="4" w:tplc="E408C5D8">
      <w:numFmt w:val="bullet"/>
      <w:lvlText w:val="•"/>
      <w:lvlJc w:val="left"/>
      <w:pPr>
        <w:ind w:left="3834" w:hanging="375"/>
      </w:pPr>
      <w:rPr>
        <w:rFonts w:hint="default"/>
        <w:lang w:val="tr-TR" w:eastAsia="en-US" w:bidi="ar-SA"/>
      </w:rPr>
    </w:lvl>
    <w:lvl w:ilvl="5" w:tplc="62F49478">
      <w:numFmt w:val="bullet"/>
      <w:lvlText w:val="•"/>
      <w:lvlJc w:val="left"/>
      <w:pPr>
        <w:ind w:left="4753" w:hanging="375"/>
      </w:pPr>
      <w:rPr>
        <w:rFonts w:hint="default"/>
        <w:lang w:val="tr-TR" w:eastAsia="en-US" w:bidi="ar-SA"/>
      </w:rPr>
    </w:lvl>
    <w:lvl w:ilvl="6" w:tplc="468E06D6">
      <w:numFmt w:val="bullet"/>
      <w:lvlText w:val="•"/>
      <w:lvlJc w:val="left"/>
      <w:pPr>
        <w:ind w:left="5671" w:hanging="375"/>
      </w:pPr>
      <w:rPr>
        <w:rFonts w:hint="default"/>
        <w:lang w:val="tr-TR" w:eastAsia="en-US" w:bidi="ar-SA"/>
      </w:rPr>
    </w:lvl>
    <w:lvl w:ilvl="7" w:tplc="98685A4E">
      <w:numFmt w:val="bullet"/>
      <w:lvlText w:val="•"/>
      <w:lvlJc w:val="left"/>
      <w:pPr>
        <w:ind w:left="6590" w:hanging="375"/>
      </w:pPr>
      <w:rPr>
        <w:rFonts w:hint="default"/>
        <w:lang w:val="tr-TR" w:eastAsia="en-US" w:bidi="ar-SA"/>
      </w:rPr>
    </w:lvl>
    <w:lvl w:ilvl="8" w:tplc="EE002710">
      <w:numFmt w:val="bullet"/>
      <w:lvlText w:val="•"/>
      <w:lvlJc w:val="left"/>
      <w:pPr>
        <w:ind w:left="7509" w:hanging="375"/>
      </w:pPr>
      <w:rPr>
        <w:rFonts w:hint="default"/>
        <w:lang w:val="tr-TR" w:eastAsia="en-US" w:bidi="ar-SA"/>
      </w:rPr>
    </w:lvl>
  </w:abstractNum>
  <w:abstractNum w:abstractNumId="1" w15:restartNumberingAfterBreak="0">
    <w:nsid w:val="2ACD2FA2"/>
    <w:multiLevelType w:val="hybridMultilevel"/>
    <w:tmpl w:val="400EC854"/>
    <w:lvl w:ilvl="0" w:tplc="C82A83C6">
      <w:start w:val="3"/>
      <w:numFmt w:val="lowerLetter"/>
      <w:lvlText w:val="(%1)"/>
      <w:lvlJc w:val="left"/>
      <w:pPr>
        <w:ind w:left="156" w:hanging="413"/>
        <w:jc w:val="left"/>
      </w:pPr>
      <w:rPr>
        <w:rFonts w:ascii="Times New Roman" w:eastAsia="Times New Roman" w:hAnsi="Times New Roman" w:cs="Times New Roman" w:hint="default"/>
        <w:b w:val="0"/>
        <w:bCs w:val="0"/>
        <w:i w:val="0"/>
        <w:iCs w:val="0"/>
        <w:spacing w:val="-2"/>
        <w:w w:val="100"/>
        <w:sz w:val="24"/>
        <w:szCs w:val="24"/>
        <w:lang w:val="tr-TR" w:eastAsia="en-US" w:bidi="ar-SA"/>
      </w:rPr>
    </w:lvl>
    <w:lvl w:ilvl="1" w:tplc="DB9A51FE">
      <w:start w:val="1"/>
      <w:numFmt w:val="lowerLetter"/>
      <w:lvlText w:val="%2)"/>
      <w:lvlJc w:val="left"/>
      <w:pPr>
        <w:ind w:left="1109"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13FAA1D2">
      <w:numFmt w:val="bullet"/>
      <w:lvlText w:val="•"/>
      <w:lvlJc w:val="left"/>
      <w:pPr>
        <w:ind w:left="2016" w:hanging="246"/>
      </w:pPr>
      <w:rPr>
        <w:rFonts w:hint="default"/>
        <w:lang w:val="tr-TR" w:eastAsia="en-US" w:bidi="ar-SA"/>
      </w:rPr>
    </w:lvl>
    <w:lvl w:ilvl="3" w:tplc="9456437A">
      <w:numFmt w:val="bullet"/>
      <w:lvlText w:val="•"/>
      <w:lvlJc w:val="left"/>
      <w:pPr>
        <w:ind w:left="2932" w:hanging="246"/>
      </w:pPr>
      <w:rPr>
        <w:rFonts w:hint="default"/>
        <w:lang w:val="tr-TR" w:eastAsia="en-US" w:bidi="ar-SA"/>
      </w:rPr>
    </w:lvl>
    <w:lvl w:ilvl="4" w:tplc="1082B8B4">
      <w:numFmt w:val="bullet"/>
      <w:lvlText w:val="•"/>
      <w:lvlJc w:val="left"/>
      <w:pPr>
        <w:ind w:left="3848" w:hanging="246"/>
      </w:pPr>
      <w:rPr>
        <w:rFonts w:hint="default"/>
        <w:lang w:val="tr-TR" w:eastAsia="en-US" w:bidi="ar-SA"/>
      </w:rPr>
    </w:lvl>
    <w:lvl w:ilvl="5" w:tplc="60D41E1E">
      <w:numFmt w:val="bullet"/>
      <w:lvlText w:val="•"/>
      <w:lvlJc w:val="left"/>
      <w:pPr>
        <w:ind w:left="4765" w:hanging="246"/>
      </w:pPr>
      <w:rPr>
        <w:rFonts w:hint="default"/>
        <w:lang w:val="tr-TR" w:eastAsia="en-US" w:bidi="ar-SA"/>
      </w:rPr>
    </w:lvl>
    <w:lvl w:ilvl="6" w:tplc="C8F62096">
      <w:numFmt w:val="bullet"/>
      <w:lvlText w:val="•"/>
      <w:lvlJc w:val="left"/>
      <w:pPr>
        <w:ind w:left="5681" w:hanging="246"/>
      </w:pPr>
      <w:rPr>
        <w:rFonts w:hint="default"/>
        <w:lang w:val="tr-TR" w:eastAsia="en-US" w:bidi="ar-SA"/>
      </w:rPr>
    </w:lvl>
    <w:lvl w:ilvl="7" w:tplc="6832D472">
      <w:numFmt w:val="bullet"/>
      <w:lvlText w:val="•"/>
      <w:lvlJc w:val="left"/>
      <w:pPr>
        <w:ind w:left="6597" w:hanging="246"/>
      </w:pPr>
      <w:rPr>
        <w:rFonts w:hint="default"/>
        <w:lang w:val="tr-TR" w:eastAsia="en-US" w:bidi="ar-SA"/>
      </w:rPr>
    </w:lvl>
    <w:lvl w:ilvl="8" w:tplc="A788781C">
      <w:numFmt w:val="bullet"/>
      <w:lvlText w:val="•"/>
      <w:lvlJc w:val="left"/>
      <w:pPr>
        <w:ind w:left="7513" w:hanging="246"/>
      </w:pPr>
      <w:rPr>
        <w:rFonts w:hint="default"/>
        <w:lang w:val="tr-TR" w:eastAsia="en-US" w:bidi="ar-SA"/>
      </w:rPr>
    </w:lvl>
  </w:abstractNum>
  <w:abstractNum w:abstractNumId="2" w15:restartNumberingAfterBreak="0">
    <w:nsid w:val="34252CBE"/>
    <w:multiLevelType w:val="hybridMultilevel"/>
    <w:tmpl w:val="7B4A4B6E"/>
    <w:lvl w:ilvl="0" w:tplc="3CF4E02A">
      <w:start w:val="2"/>
      <w:numFmt w:val="decimal"/>
      <w:lvlText w:val="(%1)"/>
      <w:lvlJc w:val="left"/>
      <w:pPr>
        <w:ind w:left="1202" w:hanging="339"/>
        <w:jc w:val="left"/>
      </w:pPr>
      <w:rPr>
        <w:rFonts w:ascii="Times New Roman" w:eastAsia="Times New Roman" w:hAnsi="Times New Roman" w:cs="Times New Roman" w:hint="default"/>
        <w:b w:val="0"/>
        <w:bCs w:val="0"/>
        <w:i w:val="0"/>
        <w:iCs w:val="0"/>
        <w:w w:val="99"/>
        <w:sz w:val="24"/>
        <w:szCs w:val="24"/>
        <w:lang w:val="tr-TR" w:eastAsia="en-US" w:bidi="ar-SA"/>
      </w:rPr>
    </w:lvl>
    <w:lvl w:ilvl="1" w:tplc="288617B4">
      <w:numFmt w:val="bullet"/>
      <w:lvlText w:val="•"/>
      <w:lvlJc w:val="left"/>
      <w:pPr>
        <w:ind w:left="2014" w:hanging="339"/>
      </w:pPr>
      <w:rPr>
        <w:rFonts w:hint="default"/>
        <w:lang w:val="tr-TR" w:eastAsia="en-US" w:bidi="ar-SA"/>
      </w:rPr>
    </w:lvl>
    <w:lvl w:ilvl="2" w:tplc="91E8DE42">
      <w:numFmt w:val="bullet"/>
      <w:lvlText w:val="•"/>
      <w:lvlJc w:val="left"/>
      <w:pPr>
        <w:ind w:left="2829" w:hanging="339"/>
      </w:pPr>
      <w:rPr>
        <w:rFonts w:hint="default"/>
        <w:lang w:val="tr-TR" w:eastAsia="en-US" w:bidi="ar-SA"/>
      </w:rPr>
    </w:lvl>
    <w:lvl w:ilvl="3" w:tplc="0F64B3D0">
      <w:numFmt w:val="bullet"/>
      <w:lvlText w:val="•"/>
      <w:lvlJc w:val="left"/>
      <w:pPr>
        <w:ind w:left="3643" w:hanging="339"/>
      </w:pPr>
      <w:rPr>
        <w:rFonts w:hint="default"/>
        <w:lang w:val="tr-TR" w:eastAsia="en-US" w:bidi="ar-SA"/>
      </w:rPr>
    </w:lvl>
    <w:lvl w:ilvl="4" w:tplc="D0FA99A8">
      <w:numFmt w:val="bullet"/>
      <w:lvlText w:val="•"/>
      <w:lvlJc w:val="left"/>
      <w:pPr>
        <w:ind w:left="4458" w:hanging="339"/>
      </w:pPr>
      <w:rPr>
        <w:rFonts w:hint="default"/>
        <w:lang w:val="tr-TR" w:eastAsia="en-US" w:bidi="ar-SA"/>
      </w:rPr>
    </w:lvl>
    <w:lvl w:ilvl="5" w:tplc="514A1D2A">
      <w:numFmt w:val="bullet"/>
      <w:lvlText w:val="•"/>
      <w:lvlJc w:val="left"/>
      <w:pPr>
        <w:ind w:left="5273" w:hanging="339"/>
      </w:pPr>
      <w:rPr>
        <w:rFonts w:hint="default"/>
        <w:lang w:val="tr-TR" w:eastAsia="en-US" w:bidi="ar-SA"/>
      </w:rPr>
    </w:lvl>
    <w:lvl w:ilvl="6" w:tplc="199019BE">
      <w:numFmt w:val="bullet"/>
      <w:lvlText w:val="•"/>
      <w:lvlJc w:val="left"/>
      <w:pPr>
        <w:ind w:left="6087" w:hanging="339"/>
      </w:pPr>
      <w:rPr>
        <w:rFonts w:hint="default"/>
        <w:lang w:val="tr-TR" w:eastAsia="en-US" w:bidi="ar-SA"/>
      </w:rPr>
    </w:lvl>
    <w:lvl w:ilvl="7" w:tplc="CEC6F8A4">
      <w:numFmt w:val="bullet"/>
      <w:lvlText w:val="•"/>
      <w:lvlJc w:val="left"/>
      <w:pPr>
        <w:ind w:left="6902" w:hanging="339"/>
      </w:pPr>
      <w:rPr>
        <w:rFonts w:hint="default"/>
        <w:lang w:val="tr-TR" w:eastAsia="en-US" w:bidi="ar-SA"/>
      </w:rPr>
    </w:lvl>
    <w:lvl w:ilvl="8" w:tplc="2E9C6B88">
      <w:numFmt w:val="bullet"/>
      <w:lvlText w:val="•"/>
      <w:lvlJc w:val="left"/>
      <w:pPr>
        <w:ind w:left="7717" w:hanging="339"/>
      </w:pPr>
      <w:rPr>
        <w:rFonts w:hint="default"/>
        <w:lang w:val="tr-TR" w:eastAsia="en-US" w:bidi="ar-SA"/>
      </w:rPr>
    </w:lvl>
  </w:abstractNum>
  <w:abstractNum w:abstractNumId="3" w15:restartNumberingAfterBreak="0">
    <w:nsid w:val="3B9570FE"/>
    <w:multiLevelType w:val="hybridMultilevel"/>
    <w:tmpl w:val="0A84E4BC"/>
    <w:lvl w:ilvl="0" w:tplc="C6DA4CFC">
      <w:start w:val="1"/>
      <w:numFmt w:val="lowerLetter"/>
      <w:lvlText w:val="%1)"/>
      <w:lvlJc w:val="left"/>
      <w:pPr>
        <w:ind w:left="156" w:hanging="30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61E900C">
      <w:numFmt w:val="bullet"/>
      <w:lvlText w:val="•"/>
      <w:lvlJc w:val="left"/>
      <w:pPr>
        <w:ind w:left="1078" w:hanging="303"/>
      </w:pPr>
      <w:rPr>
        <w:rFonts w:hint="default"/>
        <w:lang w:val="tr-TR" w:eastAsia="en-US" w:bidi="ar-SA"/>
      </w:rPr>
    </w:lvl>
    <w:lvl w:ilvl="2" w:tplc="927E531A">
      <w:numFmt w:val="bullet"/>
      <w:lvlText w:val="•"/>
      <w:lvlJc w:val="left"/>
      <w:pPr>
        <w:ind w:left="1997" w:hanging="303"/>
      </w:pPr>
      <w:rPr>
        <w:rFonts w:hint="default"/>
        <w:lang w:val="tr-TR" w:eastAsia="en-US" w:bidi="ar-SA"/>
      </w:rPr>
    </w:lvl>
    <w:lvl w:ilvl="3" w:tplc="68BC8142">
      <w:numFmt w:val="bullet"/>
      <w:lvlText w:val="•"/>
      <w:lvlJc w:val="left"/>
      <w:pPr>
        <w:ind w:left="2915" w:hanging="303"/>
      </w:pPr>
      <w:rPr>
        <w:rFonts w:hint="default"/>
        <w:lang w:val="tr-TR" w:eastAsia="en-US" w:bidi="ar-SA"/>
      </w:rPr>
    </w:lvl>
    <w:lvl w:ilvl="4" w:tplc="4350CFBC">
      <w:numFmt w:val="bullet"/>
      <w:lvlText w:val="•"/>
      <w:lvlJc w:val="left"/>
      <w:pPr>
        <w:ind w:left="3834" w:hanging="303"/>
      </w:pPr>
      <w:rPr>
        <w:rFonts w:hint="default"/>
        <w:lang w:val="tr-TR" w:eastAsia="en-US" w:bidi="ar-SA"/>
      </w:rPr>
    </w:lvl>
    <w:lvl w:ilvl="5" w:tplc="0B32CE16">
      <w:numFmt w:val="bullet"/>
      <w:lvlText w:val="•"/>
      <w:lvlJc w:val="left"/>
      <w:pPr>
        <w:ind w:left="4753" w:hanging="303"/>
      </w:pPr>
      <w:rPr>
        <w:rFonts w:hint="default"/>
        <w:lang w:val="tr-TR" w:eastAsia="en-US" w:bidi="ar-SA"/>
      </w:rPr>
    </w:lvl>
    <w:lvl w:ilvl="6" w:tplc="A1220536">
      <w:numFmt w:val="bullet"/>
      <w:lvlText w:val="•"/>
      <w:lvlJc w:val="left"/>
      <w:pPr>
        <w:ind w:left="5671" w:hanging="303"/>
      </w:pPr>
      <w:rPr>
        <w:rFonts w:hint="default"/>
        <w:lang w:val="tr-TR" w:eastAsia="en-US" w:bidi="ar-SA"/>
      </w:rPr>
    </w:lvl>
    <w:lvl w:ilvl="7" w:tplc="309E9102">
      <w:numFmt w:val="bullet"/>
      <w:lvlText w:val="•"/>
      <w:lvlJc w:val="left"/>
      <w:pPr>
        <w:ind w:left="6590" w:hanging="303"/>
      </w:pPr>
      <w:rPr>
        <w:rFonts w:hint="default"/>
        <w:lang w:val="tr-TR" w:eastAsia="en-US" w:bidi="ar-SA"/>
      </w:rPr>
    </w:lvl>
    <w:lvl w:ilvl="8" w:tplc="7A8A7A32">
      <w:numFmt w:val="bullet"/>
      <w:lvlText w:val="•"/>
      <w:lvlJc w:val="left"/>
      <w:pPr>
        <w:ind w:left="7509" w:hanging="303"/>
      </w:pPr>
      <w:rPr>
        <w:rFonts w:hint="default"/>
        <w:lang w:val="tr-TR" w:eastAsia="en-US" w:bidi="ar-SA"/>
      </w:rPr>
    </w:lvl>
  </w:abstractNum>
  <w:abstractNum w:abstractNumId="4" w15:restartNumberingAfterBreak="0">
    <w:nsid w:val="3DA1783B"/>
    <w:multiLevelType w:val="hybridMultilevel"/>
    <w:tmpl w:val="8180A5A2"/>
    <w:lvl w:ilvl="0" w:tplc="AE14BA18">
      <w:start w:val="1"/>
      <w:numFmt w:val="lowerLetter"/>
      <w:lvlText w:val="%1)"/>
      <w:lvlJc w:val="left"/>
      <w:pPr>
        <w:ind w:left="156" w:hanging="42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D52BBA0">
      <w:numFmt w:val="bullet"/>
      <w:lvlText w:val="•"/>
      <w:lvlJc w:val="left"/>
      <w:pPr>
        <w:ind w:left="1078" w:hanging="420"/>
      </w:pPr>
      <w:rPr>
        <w:rFonts w:hint="default"/>
        <w:lang w:val="tr-TR" w:eastAsia="en-US" w:bidi="ar-SA"/>
      </w:rPr>
    </w:lvl>
    <w:lvl w:ilvl="2" w:tplc="8488E7F4">
      <w:numFmt w:val="bullet"/>
      <w:lvlText w:val="•"/>
      <w:lvlJc w:val="left"/>
      <w:pPr>
        <w:ind w:left="1997" w:hanging="420"/>
      </w:pPr>
      <w:rPr>
        <w:rFonts w:hint="default"/>
        <w:lang w:val="tr-TR" w:eastAsia="en-US" w:bidi="ar-SA"/>
      </w:rPr>
    </w:lvl>
    <w:lvl w:ilvl="3" w:tplc="0C08F544">
      <w:numFmt w:val="bullet"/>
      <w:lvlText w:val="•"/>
      <w:lvlJc w:val="left"/>
      <w:pPr>
        <w:ind w:left="2915" w:hanging="420"/>
      </w:pPr>
      <w:rPr>
        <w:rFonts w:hint="default"/>
        <w:lang w:val="tr-TR" w:eastAsia="en-US" w:bidi="ar-SA"/>
      </w:rPr>
    </w:lvl>
    <w:lvl w:ilvl="4" w:tplc="E0940AAA">
      <w:numFmt w:val="bullet"/>
      <w:lvlText w:val="•"/>
      <w:lvlJc w:val="left"/>
      <w:pPr>
        <w:ind w:left="3834" w:hanging="420"/>
      </w:pPr>
      <w:rPr>
        <w:rFonts w:hint="default"/>
        <w:lang w:val="tr-TR" w:eastAsia="en-US" w:bidi="ar-SA"/>
      </w:rPr>
    </w:lvl>
    <w:lvl w:ilvl="5" w:tplc="9D5C5108">
      <w:numFmt w:val="bullet"/>
      <w:lvlText w:val="•"/>
      <w:lvlJc w:val="left"/>
      <w:pPr>
        <w:ind w:left="4753" w:hanging="420"/>
      </w:pPr>
      <w:rPr>
        <w:rFonts w:hint="default"/>
        <w:lang w:val="tr-TR" w:eastAsia="en-US" w:bidi="ar-SA"/>
      </w:rPr>
    </w:lvl>
    <w:lvl w:ilvl="6" w:tplc="F9860AAE">
      <w:numFmt w:val="bullet"/>
      <w:lvlText w:val="•"/>
      <w:lvlJc w:val="left"/>
      <w:pPr>
        <w:ind w:left="5671" w:hanging="420"/>
      </w:pPr>
      <w:rPr>
        <w:rFonts w:hint="default"/>
        <w:lang w:val="tr-TR" w:eastAsia="en-US" w:bidi="ar-SA"/>
      </w:rPr>
    </w:lvl>
    <w:lvl w:ilvl="7" w:tplc="28EEB418">
      <w:numFmt w:val="bullet"/>
      <w:lvlText w:val="•"/>
      <w:lvlJc w:val="left"/>
      <w:pPr>
        <w:ind w:left="6590" w:hanging="420"/>
      </w:pPr>
      <w:rPr>
        <w:rFonts w:hint="default"/>
        <w:lang w:val="tr-TR" w:eastAsia="en-US" w:bidi="ar-SA"/>
      </w:rPr>
    </w:lvl>
    <w:lvl w:ilvl="8" w:tplc="7EAAA492">
      <w:numFmt w:val="bullet"/>
      <w:lvlText w:val="•"/>
      <w:lvlJc w:val="left"/>
      <w:pPr>
        <w:ind w:left="7509" w:hanging="420"/>
      </w:pPr>
      <w:rPr>
        <w:rFonts w:hint="default"/>
        <w:lang w:val="tr-TR" w:eastAsia="en-US" w:bidi="ar-SA"/>
      </w:rPr>
    </w:lvl>
  </w:abstractNum>
  <w:abstractNum w:abstractNumId="5" w15:restartNumberingAfterBreak="0">
    <w:nsid w:val="49F75F4C"/>
    <w:multiLevelType w:val="hybridMultilevel"/>
    <w:tmpl w:val="6AA243EE"/>
    <w:lvl w:ilvl="0" w:tplc="5DDAD58C">
      <w:start w:val="1"/>
      <w:numFmt w:val="lowerLetter"/>
      <w:lvlText w:val="%1)"/>
      <w:lvlJc w:val="left"/>
      <w:pPr>
        <w:ind w:left="1109"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4AC1FB8">
      <w:numFmt w:val="bullet"/>
      <w:lvlText w:val="•"/>
      <w:lvlJc w:val="left"/>
      <w:pPr>
        <w:ind w:left="1924" w:hanging="245"/>
      </w:pPr>
      <w:rPr>
        <w:rFonts w:hint="default"/>
        <w:lang w:val="tr-TR" w:eastAsia="en-US" w:bidi="ar-SA"/>
      </w:rPr>
    </w:lvl>
    <w:lvl w:ilvl="2" w:tplc="23249C8E">
      <w:numFmt w:val="bullet"/>
      <w:lvlText w:val="•"/>
      <w:lvlJc w:val="left"/>
      <w:pPr>
        <w:ind w:left="2749" w:hanging="245"/>
      </w:pPr>
      <w:rPr>
        <w:rFonts w:hint="default"/>
        <w:lang w:val="tr-TR" w:eastAsia="en-US" w:bidi="ar-SA"/>
      </w:rPr>
    </w:lvl>
    <w:lvl w:ilvl="3" w:tplc="734EDBF2">
      <w:numFmt w:val="bullet"/>
      <w:lvlText w:val="•"/>
      <w:lvlJc w:val="left"/>
      <w:pPr>
        <w:ind w:left="3573" w:hanging="245"/>
      </w:pPr>
      <w:rPr>
        <w:rFonts w:hint="default"/>
        <w:lang w:val="tr-TR" w:eastAsia="en-US" w:bidi="ar-SA"/>
      </w:rPr>
    </w:lvl>
    <w:lvl w:ilvl="4" w:tplc="903EFE52">
      <w:numFmt w:val="bullet"/>
      <w:lvlText w:val="•"/>
      <w:lvlJc w:val="left"/>
      <w:pPr>
        <w:ind w:left="4398" w:hanging="245"/>
      </w:pPr>
      <w:rPr>
        <w:rFonts w:hint="default"/>
        <w:lang w:val="tr-TR" w:eastAsia="en-US" w:bidi="ar-SA"/>
      </w:rPr>
    </w:lvl>
    <w:lvl w:ilvl="5" w:tplc="2C18EEA6">
      <w:numFmt w:val="bullet"/>
      <w:lvlText w:val="•"/>
      <w:lvlJc w:val="left"/>
      <w:pPr>
        <w:ind w:left="5223" w:hanging="245"/>
      </w:pPr>
      <w:rPr>
        <w:rFonts w:hint="default"/>
        <w:lang w:val="tr-TR" w:eastAsia="en-US" w:bidi="ar-SA"/>
      </w:rPr>
    </w:lvl>
    <w:lvl w:ilvl="6" w:tplc="FC88A414">
      <w:numFmt w:val="bullet"/>
      <w:lvlText w:val="•"/>
      <w:lvlJc w:val="left"/>
      <w:pPr>
        <w:ind w:left="6047" w:hanging="245"/>
      </w:pPr>
      <w:rPr>
        <w:rFonts w:hint="default"/>
        <w:lang w:val="tr-TR" w:eastAsia="en-US" w:bidi="ar-SA"/>
      </w:rPr>
    </w:lvl>
    <w:lvl w:ilvl="7" w:tplc="0B729138">
      <w:numFmt w:val="bullet"/>
      <w:lvlText w:val="•"/>
      <w:lvlJc w:val="left"/>
      <w:pPr>
        <w:ind w:left="6872" w:hanging="245"/>
      </w:pPr>
      <w:rPr>
        <w:rFonts w:hint="default"/>
        <w:lang w:val="tr-TR" w:eastAsia="en-US" w:bidi="ar-SA"/>
      </w:rPr>
    </w:lvl>
    <w:lvl w:ilvl="8" w:tplc="BEA68008">
      <w:numFmt w:val="bullet"/>
      <w:lvlText w:val="•"/>
      <w:lvlJc w:val="left"/>
      <w:pPr>
        <w:ind w:left="7697" w:hanging="245"/>
      </w:pPr>
      <w:rPr>
        <w:rFonts w:hint="default"/>
        <w:lang w:val="tr-TR" w:eastAsia="en-US" w:bidi="ar-SA"/>
      </w:rPr>
    </w:lvl>
  </w:abstractNum>
  <w:abstractNum w:abstractNumId="6" w15:restartNumberingAfterBreak="0">
    <w:nsid w:val="6ACF5ED4"/>
    <w:multiLevelType w:val="hybridMultilevel"/>
    <w:tmpl w:val="6A2C7E92"/>
    <w:lvl w:ilvl="0" w:tplc="2ABCF67E">
      <w:start w:val="1"/>
      <w:numFmt w:val="decimal"/>
      <w:lvlText w:val="%1)"/>
      <w:lvlJc w:val="left"/>
      <w:pPr>
        <w:ind w:left="864" w:hanging="329"/>
        <w:jc w:val="left"/>
      </w:pPr>
      <w:rPr>
        <w:rFonts w:ascii="Times New Roman" w:eastAsia="Times New Roman" w:hAnsi="Times New Roman" w:cs="Times New Roman" w:hint="default"/>
        <w:b w:val="0"/>
        <w:bCs w:val="0"/>
        <w:i w:val="0"/>
        <w:iCs w:val="0"/>
        <w:w w:val="100"/>
        <w:sz w:val="24"/>
        <w:szCs w:val="24"/>
        <w:lang w:val="tr-TR" w:eastAsia="en-US" w:bidi="ar-SA"/>
      </w:rPr>
    </w:lvl>
    <w:lvl w:ilvl="1" w:tplc="D070FD64">
      <w:numFmt w:val="bullet"/>
      <w:lvlText w:val="•"/>
      <w:lvlJc w:val="left"/>
      <w:pPr>
        <w:ind w:left="1708" w:hanging="329"/>
      </w:pPr>
      <w:rPr>
        <w:rFonts w:hint="default"/>
        <w:lang w:val="tr-TR" w:eastAsia="en-US" w:bidi="ar-SA"/>
      </w:rPr>
    </w:lvl>
    <w:lvl w:ilvl="2" w:tplc="72AEFED2">
      <w:numFmt w:val="bullet"/>
      <w:lvlText w:val="•"/>
      <w:lvlJc w:val="left"/>
      <w:pPr>
        <w:ind w:left="2557" w:hanging="329"/>
      </w:pPr>
      <w:rPr>
        <w:rFonts w:hint="default"/>
        <w:lang w:val="tr-TR" w:eastAsia="en-US" w:bidi="ar-SA"/>
      </w:rPr>
    </w:lvl>
    <w:lvl w:ilvl="3" w:tplc="841ED9B4">
      <w:numFmt w:val="bullet"/>
      <w:lvlText w:val="•"/>
      <w:lvlJc w:val="left"/>
      <w:pPr>
        <w:ind w:left="3405" w:hanging="329"/>
      </w:pPr>
      <w:rPr>
        <w:rFonts w:hint="default"/>
        <w:lang w:val="tr-TR" w:eastAsia="en-US" w:bidi="ar-SA"/>
      </w:rPr>
    </w:lvl>
    <w:lvl w:ilvl="4" w:tplc="51BE4408">
      <w:numFmt w:val="bullet"/>
      <w:lvlText w:val="•"/>
      <w:lvlJc w:val="left"/>
      <w:pPr>
        <w:ind w:left="4254" w:hanging="329"/>
      </w:pPr>
      <w:rPr>
        <w:rFonts w:hint="default"/>
        <w:lang w:val="tr-TR" w:eastAsia="en-US" w:bidi="ar-SA"/>
      </w:rPr>
    </w:lvl>
    <w:lvl w:ilvl="5" w:tplc="78FCEA9C">
      <w:numFmt w:val="bullet"/>
      <w:lvlText w:val="•"/>
      <w:lvlJc w:val="left"/>
      <w:pPr>
        <w:ind w:left="5103" w:hanging="329"/>
      </w:pPr>
      <w:rPr>
        <w:rFonts w:hint="default"/>
        <w:lang w:val="tr-TR" w:eastAsia="en-US" w:bidi="ar-SA"/>
      </w:rPr>
    </w:lvl>
    <w:lvl w:ilvl="6" w:tplc="ECAC30C8">
      <w:numFmt w:val="bullet"/>
      <w:lvlText w:val="•"/>
      <w:lvlJc w:val="left"/>
      <w:pPr>
        <w:ind w:left="5951" w:hanging="329"/>
      </w:pPr>
      <w:rPr>
        <w:rFonts w:hint="default"/>
        <w:lang w:val="tr-TR" w:eastAsia="en-US" w:bidi="ar-SA"/>
      </w:rPr>
    </w:lvl>
    <w:lvl w:ilvl="7" w:tplc="DDAEF2F2">
      <w:numFmt w:val="bullet"/>
      <w:lvlText w:val="•"/>
      <w:lvlJc w:val="left"/>
      <w:pPr>
        <w:ind w:left="6800" w:hanging="329"/>
      </w:pPr>
      <w:rPr>
        <w:rFonts w:hint="default"/>
        <w:lang w:val="tr-TR" w:eastAsia="en-US" w:bidi="ar-SA"/>
      </w:rPr>
    </w:lvl>
    <w:lvl w:ilvl="8" w:tplc="C5A603EE">
      <w:numFmt w:val="bullet"/>
      <w:lvlText w:val="•"/>
      <w:lvlJc w:val="left"/>
      <w:pPr>
        <w:ind w:left="7649" w:hanging="329"/>
      </w:pPr>
      <w:rPr>
        <w:rFonts w:hint="default"/>
        <w:lang w:val="tr-TR" w:eastAsia="en-US" w:bidi="ar-SA"/>
      </w:rPr>
    </w:lvl>
  </w:abstractNum>
  <w:abstractNum w:abstractNumId="7" w15:restartNumberingAfterBreak="0">
    <w:nsid w:val="6DC023FF"/>
    <w:multiLevelType w:val="hybridMultilevel"/>
    <w:tmpl w:val="504A8310"/>
    <w:lvl w:ilvl="0" w:tplc="97DC7978">
      <w:start w:val="2"/>
      <w:numFmt w:val="decimal"/>
      <w:lvlText w:val="(%1)"/>
      <w:lvlJc w:val="left"/>
      <w:pPr>
        <w:ind w:left="156" w:hanging="358"/>
        <w:jc w:val="left"/>
      </w:pPr>
      <w:rPr>
        <w:rFonts w:ascii="Times New Roman" w:eastAsia="Times New Roman" w:hAnsi="Times New Roman" w:cs="Times New Roman" w:hint="default"/>
        <w:b w:val="0"/>
        <w:bCs w:val="0"/>
        <w:i w:val="0"/>
        <w:iCs w:val="0"/>
        <w:w w:val="100"/>
        <w:sz w:val="24"/>
        <w:szCs w:val="24"/>
        <w:lang w:val="tr-TR" w:eastAsia="en-US" w:bidi="ar-SA"/>
      </w:rPr>
    </w:lvl>
    <w:lvl w:ilvl="1" w:tplc="866C4020">
      <w:numFmt w:val="bullet"/>
      <w:lvlText w:val="•"/>
      <w:lvlJc w:val="left"/>
      <w:pPr>
        <w:ind w:left="1078" w:hanging="358"/>
      </w:pPr>
      <w:rPr>
        <w:rFonts w:hint="default"/>
        <w:lang w:val="tr-TR" w:eastAsia="en-US" w:bidi="ar-SA"/>
      </w:rPr>
    </w:lvl>
    <w:lvl w:ilvl="2" w:tplc="66E8437A">
      <w:numFmt w:val="bullet"/>
      <w:lvlText w:val="•"/>
      <w:lvlJc w:val="left"/>
      <w:pPr>
        <w:ind w:left="1997" w:hanging="358"/>
      </w:pPr>
      <w:rPr>
        <w:rFonts w:hint="default"/>
        <w:lang w:val="tr-TR" w:eastAsia="en-US" w:bidi="ar-SA"/>
      </w:rPr>
    </w:lvl>
    <w:lvl w:ilvl="3" w:tplc="FD728D6A">
      <w:numFmt w:val="bullet"/>
      <w:lvlText w:val="•"/>
      <w:lvlJc w:val="left"/>
      <w:pPr>
        <w:ind w:left="2915" w:hanging="358"/>
      </w:pPr>
      <w:rPr>
        <w:rFonts w:hint="default"/>
        <w:lang w:val="tr-TR" w:eastAsia="en-US" w:bidi="ar-SA"/>
      </w:rPr>
    </w:lvl>
    <w:lvl w:ilvl="4" w:tplc="B854E40E">
      <w:numFmt w:val="bullet"/>
      <w:lvlText w:val="•"/>
      <w:lvlJc w:val="left"/>
      <w:pPr>
        <w:ind w:left="3834" w:hanging="358"/>
      </w:pPr>
      <w:rPr>
        <w:rFonts w:hint="default"/>
        <w:lang w:val="tr-TR" w:eastAsia="en-US" w:bidi="ar-SA"/>
      </w:rPr>
    </w:lvl>
    <w:lvl w:ilvl="5" w:tplc="86DC4878">
      <w:numFmt w:val="bullet"/>
      <w:lvlText w:val="•"/>
      <w:lvlJc w:val="left"/>
      <w:pPr>
        <w:ind w:left="4753" w:hanging="358"/>
      </w:pPr>
      <w:rPr>
        <w:rFonts w:hint="default"/>
        <w:lang w:val="tr-TR" w:eastAsia="en-US" w:bidi="ar-SA"/>
      </w:rPr>
    </w:lvl>
    <w:lvl w:ilvl="6" w:tplc="B3DC71E6">
      <w:numFmt w:val="bullet"/>
      <w:lvlText w:val="•"/>
      <w:lvlJc w:val="left"/>
      <w:pPr>
        <w:ind w:left="5671" w:hanging="358"/>
      </w:pPr>
      <w:rPr>
        <w:rFonts w:hint="default"/>
        <w:lang w:val="tr-TR" w:eastAsia="en-US" w:bidi="ar-SA"/>
      </w:rPr>
    </w:lvl>
    <w:lvl w:ilvl="7" w:tplc="0032E1C0">
      <w:numFmt w:val="bullet"/>
      <w:lvlText w:val="•"/>
      <w:lvlJc w:val="left"/>
      <w:pPr>
        <w:ind w:left="6590" w:hanging="358"/>
      </w:pPr>
      <w:rPr>
        <w:rFonts w:hint="default"/>
        <w:lang w:val="tr-TR" w:eastAsia="en-US" w:bidi="ar-SA"/>
      </w:rPr>
    </w:lvl>
    <w:lvl w:ilvl="8" w:tplc="35ECEC32">
      <w:numFmt w:val="bullet"/>
      <w:lvlText w:val="•"/>
      <w:lvlJc w:val="left"/>
      <w:pPr>
        <w:ind w:left="7509" w:hanging="358"/>
      </w:pPr>
      <w:rPr>
        <w:rFonts w:hint="default"/>
        <w:lang w:val="tr-TR" w:eastAsia="en-US" w:bidi="ar-SA"/>
      </w:rPr>
    </w:lvl>
  </w:abstractNum>
  <w:abstractNum w:abstractNumId="8" w15:restartNumberingAfterBreak="0">
    <w:nsid w:val="7AE207ED"/>
    <w:multiLevelType w:val="hybridMultilevel"/>
    <w:tmpl w:val="6330B448"/>
    <w:lvl w:ilvl="0" w:tplc="AC22098A">
      <w:start w:val="1"/>
      <w:numFmt w:val="lowerLetter"/>
      <w:lvlText w:val="%1)"/>
      <w:lvlJc w:val="left"/>
      <w:pPr>
        <w:ind w:left="1109"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6596BF06">
      <w:numFmt w:val="bullet"/>
      <w:lvlText w:val="•"/>
      <w:lvlJc w:val="left"/>
      <w:pPr>
        <w:ind w:left="1924" w:hanging="245"/>
      </w:pPr>
      <w:rPr>
        <w:rFonts w:hint="default"/>
        <w:lang w:val="tr-TR" w:eastAsia="en-US" w:bidi="ar-SA"/>
      </w:rPr>
    </w:lvl>
    <w:lvl w:ilvl="2" w:tplc="017C588A">
      <w:numFmt w:val="bullet"/>
      <w:lvlText w:val="•"/>
      <w:lvlJc w:val="left"/>
      <w:pPr>
        <w:ind w:left="2749" w:hanging="245"/>
      </w:pPr>
      <w:rPr>
        <w:rFonts w:hint="default"/>
        <w:lang w:val="tr-TR" w:eastAsia="en-US" w:bidi="ar-SA"/>
      </w:rPr>
    </w:lvl>
    <w:lvl w:ilvl="3" w:tplc="42C011FC">
      <w:numFmt w:val="bullet"/>
      <w:lvlText w:val="•"/>
      <w:lvlJc w:val="left"/>
      <w:pPr>
        <w:ind w:left="3573" w:hanging="245"/>
      </w:pPr>
      <w:rPr>
        <w:rFonts w:hint="default"/>
        <w:lang w:val="tr-TR" w:eastAsia="en-US" w:bidi="ar-SA"/>
      </w:rPr>
    </w:lvl>
    <w:lvl w:ilvl="4" w:tplc="4E1CD962">
      <w:numFmt w:val="bullet"/>
      <w:lvlText w:val="•"/>
      <w:lvlJc w:val="left"/>
      <w:pPr>
        <w:ind w:left="4398" w:hanging="245"/>
      </w:pPr>
      <w:rPr>
        <w:rFonts w:hint="default"/>
        <w:lang w:val="tr-TR" w:eastAsia="en-US" w:bidi="ar-SA"/>
      </w:rPr>
    </w:lvl>
    <w:lvl w:ilvl="5" w:tplc="45CCFD14">
      <w:numFmt w:val="bullet"/>
      <w:lvlText w:val="•"/>
      <w:lvlJc w:val="left"/>
      <w:pPr>
        <w:ind w:left="5223" w:hanging="245"/>
      </w:pPr>
      <w:rPr>
        <w:rFonts w:hint="default"/>
        <w:lang w:val="tr-TR" w:eastAsia="en-US" w:bidi="ar-SA"/>
      </w:rPr>
    </w:lvl>
    <w:lvl w:ilvl="6" w:tplc="7E20210A">
      <w:numFmt w:val="bullet"/>
      <w:lvlText w:val="•"/>
      <w:lvlJc w:val="left"/>
      <w:pPr>
        <w:ind w:left="6047" w:hanging="245"/>
      </w:pPr>
      <w:rPr>
        <w:rFonts w:hint="default"/>
        <w:lang w:val="tr-TR" w:eastAsia="en-US" w:bidi="ar-SA"/>
      </w:rPr>
    </w:lvl>
    <w:lvl w:ilvl="7" w:tplc="D590B1BA">
      <w:numFmt w:val="bullet"/>
      <w:lvlText w:val="•"/>
      <w:lvlJc w:val="left"/>
      <w:pPr>
        <w:ind w:left="6872" w:hanging="245"/>
      </w:pPr>
      <w:rPr>
        <w:rFonts w:hint="default"/>
        <w:lang w:val="tr-TR" w:eastAsia="en-US" w:bidi="ar-SA"/>
      </w:rPr>
    </w:lvl>
    <w:lvl w:ilvl="8" w:tplc="C0F88DEC">
      <w:numFmt w:val="bullet"/>
      <w:lvlText w:val="•"/>
      <w:lvlJc w:val="left"/>
      <w:pPr>
        <w:ind w:left="7697" w:hanging="245"/>
      </w:pPr>
      <w:rPr>
        <w:rFonts w:hint="default"/>
        <w:lang w:val="tr-TR" w:eastAsia="en-US" w:bidi="ar-SA"/>
      </w:rPr>
    </w:lvl>
  </w:abstractNum>
  <w:num w:numId="1" w16cid:durableId="1423146301">
    <w:abstractNumId w:val="5"/>
  </w:num>
  <w:num w:numId="2" w16cid:durableId="1278485593">
    <w:abstractNumId w:val="4"/>
  </w:num>
  <w:num w:numId="3" w16cid:durableId="1852791534">
    <w:abstractNumId w:val="8"/>
  </w:num>
  <w:num w:numId="4" w16cid:durableId="1940332647">
    <w:abstractNumId w:val="0"/>
  </w:num>
  <w:num w:numId="5" w16cid:durableId="1799954061">
    <w:abstractNumId w:val="6"/>
  </w:num>
  <w:num w:numId="6" w16cid:durableId="921987638">
    <w:abstractNumId w:val="3"/>
  </w:num>
  <w:num w:numId="7" w16cid:durableId="726760960">
    <w:abstractNumId w:val="2"/>
  </w:num>
  <w:num w:numId="8" w16cid:durableId="1593008285">
    <w:abstractNumId w:val="7"/>
  </w:num>
  <w:num w:numId="9" w16cid:durableId="127135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301E"/>
    <w:rsid w:val="000D1F1C"/>
    <w:rsid w:val="003D7C8A"/>
    <w:rsid w:val="00531F92"/>
    <w:rsid w:val="005B60CE"/>
    <w:rsid w:val="00682BA8"/>
    <w:rsid w:val="008E0277"/>
    <w:rsid w:val="008F730D"/>
    <w:rsid w:val="00A5301E"/>
    <w:rsid w:val="00B675CF"/>
    <w:rsid w:val="00BB158F"/>
    <w:rsid w:val="00C513FB"/>
    <w:rsid w:val="00D14FF1"/>
    <w:rsid w:val="00DB0904"/>
    <w:rsid w:val="00E22590"/>
    <w:rsid w:val="00EA7444"/>
    <w:rsid w:val="00EC0F00"/>
    <w:rsid w:val="00FF4A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BAC5F8"/>
  <w15:docId w15:val="{FB7289A5-F9EC-49C3-969F-4E6F24E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399" w:right="1361"/>
      <w:jc w:val="center"/>
      <w:outlineLvl w:val="0"/>
    </w:pPr>
    <w:rPr>
      <w:b/>
      <w:bCs/>
      <w:sz w:val="24"/>
      <w:szCs w:val="24"/>
    </w:rPr>
  </w:style>
  <w:style w:type="paragraph" w:styleId="Balk2">
    <w:name w:val="heading 2"/>
    <w:basedOn w:val="Normal"/>
    <w:uiPriority w:val="9"/>
    <w:unhideWhenUsed/>
    <w:qFormat/>
    <w:pPr>
      <w:ind w:left="864"/>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6" w:firstLine="707"/>
    </w:pPr>
    <w:rPr>
      <w:sz w:val="24"/>
      <w:szCs w:val="24"/>
    </w:rPr>
  </w:style>
  <w:style w:type="paragraph" w:styleId="ListeParagraf">
    <w:name w:val="List Paragraph"/>
    <w:basedOn w:val="Normal"/>
    <w:uiPriority w:val="1"/>
    <w:qFormat/>
    <w:pPr>
      <w:ind w:left="156" w:firstLine="707"/>
    </w:pPr>
  </w:style>
  <w:style w:type="paragraph" w:customStyle="1" w:styleId="TableParagraph">
    <w:name w:val="Table Paragraph"/>
    <w:basedOn w:val="Normal"/>
    <w:uiPriority w:val="1"/>
    <w:qFormat/>
    <w:pPr>
      <w:spacing w:line="256" w:lineRule="exact"/>
      <w:jc w:val="center"/>
    </w:pPr>
  </w:style>
  <w:style w:type="paragraph" w:styleId="Dzeltme">
    <w:name w:val="Revision"/>
    <w:hidden/>
    <w:uiPriority w:val="99"/>
    <w:semiHidden/>
    <w:rsid w:val="00B675CF"/>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1898</Words>
  <Characters>10821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Ali Kulak</dc:creator>
  <cp:lastModifiedBy>Batuhan Cicikler</cp:lastModifiedBy>
  <cp:revision>14</cp:revision>
  <dcterms:created xsi:type="dcterms:W3CDTF">2023-08-04T15:11:00Z</dcterms:created>
  <dcterms:modified xsi:type="dcterms:W3CDTF">2025-07-09T10:38:00Z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Microsoft® Word Office 365 için</vt:lpwstr>
  </property>
  <property fmtid="{D5CDD505-2E9C-101B-9397-08002B2CF9AE}" pid="4" name="LastSaved">
    <vt:filetime>2023-08-04T00:00:00Z</vt:filetime>
  </property>
</Properties>
</file>