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TabloKlavuzu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675"/>
        <w:gridCol w:w="6525"/>
      </w:tblGrid>
      <w:tr w:rsidR="5C53A903" w:rsidTr="5C53A903" w14:paraId="088CE635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0F8CE1CB" w14:textId="20C6CF28">
            <w:pPr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="5C53A903">
              <w:drawing>
                <wp:inline wp14:editId="2F689EBF" wp14:anchorId="78A6E74B">
                  <wp:extent cx="762000" cy="762000"/>
                  <wp:effectExtent l="0" t="0" r="0" b="0"/>
                  <wp:docPr id="827270377" name="drawing" descr="simge, sembol, daire, grafik, logo içeren bir resim&#10;&#10;Açıklama otomatik olarak oluşturuldu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 xmlns:pic="http://schemas.openxmlformats.org/drawingml/2006/picture">
                          <pic:cNvPr xmlns:pic="http://schemas.openxmlformats.org/drawingml/2006/picture" id="827270377" name=""/>
                          <pic:cNvPicPr xmlns:pic="http://schemas.openxmlformats.org/drawingml/2006/picture"/>
                        </pic:nvPicPr>
                        <pic:blipFill xmlns:pic="http://schemas.openxmlformats.org/drawingml/2006/picture">
                          <a:blip xmlns:r="http://schemas.openxmlformats.org/officeDocument/2006/relationships" xmlns:a="http://schemas.openxmlformats.org/drawingml/2006/main" r:embed="rId551128661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 xmlns:a="http://schemas.openxmlformats.org/drawingml/2006/main">
                            <a:fillRect xmlns:a="http://schemas.openxmlformats.org/drawingml/2006/main"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>
                            <a:off xmlns:a="http://schemas.openxmlformats.org/drawingml/2006/main" x="0" y="0"/>
                            <a:ext xmlns:a="http://schemas.openxmlformats.org/drawingml/2006/main" cx="762000" cy="76200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:rsidR="5C53A903" w:rsidP="5C53A903" w:rsidRDefault="5C53A903" w14:paraId="11CA6DF6" w14:textId="47A6085A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T.C.</w:t>
            </w:r>
          </w:p>
          <w:p w:rsidR="5C53A903" w:rsidP="5C53A903" w:rsidRDefault="5C53A903" w14:paraId="1D08E83A" w14:textId="4AD73F39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OSTİM TEKNİK ÜNİVERSİTESİ</w:t>
            </w:r>
          </w:p>
          <w:p w:rsidR="4B7F32F6" w:rsidP="5C53A903" w:rsidRDefault="4B7F32F6" w14:paraId="1796068B" w14:textId="7DECABA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C53A903" w:rsidR="4B7F32F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ZEYİLNAME -</w:t>
            </w:r>
            <w:r w:rsidRPr="5C53A903" w:rsidR="4B7F32F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I</w:t>
            </w:r>
          </w:p>
        </w:tc>
      </w:tr>
      <w:tr w:rsidR="5C53A903" w:rsidTr="5C53A903" w14:paraId="795EE090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401A9AD7" w14:textId="05143927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İhale kayıt numarası: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43E462A6" w14:textId="5C7B5C41">
            <w:pPr>
              <w:pStyle w:val="stBilgi"/>
              <w:tabs>
                <w:tab w:val="center" w:leader="none" w:pos="4536"/>
                <w:tab w:val="right" w:leader="none" w:pos="9072"/>
              </w:tabs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İKN2025/003</w:t>
            </w:r>
          </w:p>
        </w:tc>
      </w:tr>
      <w:tr w:rsidR="5C53A903" w:rsidTr="5C53A903" w14:paraId="03DAE9E5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2D514669" w14:textId="249FCD77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İdarenin adı: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0D0A831E" w14:textId="1CE11334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Yapı İşleri Teknik ve Destek Hizmetleri Daire Başkanlığı</w:t>
            </w:r>
          </w:p>
        </w:tc>
      </w:tr>
      <w:tr w:rsidR="5C53A903" w:rsidTr="5C53A903" w14:paraId="09C5E8E7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4F27E596" w14:textId="0650449C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İşin adı: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0ADEC042" w14:textId="533E8E38">
            <w:pPr>
              <w:pStyle w:val="stBilgi"/>
              <w:tabs>
                <w:tab w:val="center" w:leader="none" w:pos="4536"/>
                <w:tab w:val="right" w:leader="none" w:pos="9072"/>
              </w:tabs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Özel Güvenlik Hizmeti Hizmet Alım işi</w:t>
            </w:r>
          </w:p>
        </w:tc>
      </w:tr>
      <w:tr w:rsidR="5C53A903" w:rsidTr="5C53A903" w14:paraId="5C1E51AC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0DAECD8C" w14:textId="3643090E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İhale tarih ve saati: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7601E474" w14:textId="2219977B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17/06/2025 günü, saat 14:00</w:t>
            </w:r>
          </w:p>
        </w:tc>
      </w:tr>
      <w:tr w:rsidR="5C53A903" w:rsidTr="5C53A903" w14:paraId="277B9CE5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503E1EB9" w14:textId="1E5E9D1A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Tutanağın Düzenlendiği Tarih ve Saat: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1CA4E91D" w14:textId="26C14ACD">
            <w:pPr>
              <w:pStyle w:val="stBilgi"/>
              <w:tabs>
                <w:tab w:val="center" w:leader="none" w:pos="4536"/>
                <w:tab w:val="right" w:leader="none" w:pos="9072"/>
              </w:tabs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  <w:r w:rsidRPr="5C53A903" w:rsidR="1138512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/06/2025 günü, saat 1</w:t>
            </w:r>
            <w:r w:rsidRPr="5C53A903" w:rsidR="3FD4223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7</w:t>
            </w: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:00</w:t>
            </w:r>
          </w:p>
        </w:tc>
      </w:tr>
      <w:tr w:rsidR="5C53A903" w:rsidTr="5C53A903" w14:paraId="7BB0C501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6C689115" w14:textId="004E3744"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53A903" w:rsidP="5C53A903" w:rsidRDefault="5C53A903" w14:paraId="2E64E7E3" w14:textId="6C831DFD"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00224D5C" w:rsidP="5C53A903" w:rsidRDefault="00224D5C" w14:paraId="732FE4C0" w14:textId="09C7A6B7">
      <w:pPr>
        <w:spacing w:after="0" w:line="240" w:lineRule="atLeast"/>
        <w:ind w:firstLine="709"/>
        <w:jc w:val="both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  <w:lang w:eastAsia="tr-TR"/>
        </w:rPr>
      </w:pPr>
      <w:r w:rsidRPr="5C53A903" w:rsidR="09AC75B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İKN2025/003 ihale kayıt numaralı </w:t>
      </w:r>
      <w:r w:rsidRPr="5C53A903" w:rsidR="5C33BDA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Özel Güvenlik Hizmeti Hizmet Alım işi </w:t>
      </w:r>
      <w:r w:rsidRPr="5C53A903" w:rsidR="09AC75B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ihale</w:t>
      </w:r>
      <w:r w:rsidRPr="5C53A903" w:rsidR="10E610F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si</w:t>
      </w:r>
      <w:r w:rsidRPr="5C53A903" w:rsidR="09AC75B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 için ATK VİP GÜVENLİK </w:t>
      </w:r>
      <w:r w:rsidRPr="5C53A903" w:rsidR="3C68B87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f</w:t>
      </w:r>
      <w:r w:rsidRPr="5C53A903" w:rsidR="09AC75B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irması tarafından itirazda bulunulmuştur. İtiraz </w:t>
      </w:r>
      <w:r w:rsidRPr="5C53A903" w:rsidR="6CE6D91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uygun görülüp;</w:t>
      </w:r>
      <w:r w:rsidRPr="5C53A903" w:rsidR="0854E52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 aşağıda belirtildiği şekilde Teknik şartnamenin ilgili maddesi </w:t>
      </w:r>
      <w:r w:rsidRPr="5C53A903" w:rsidR="239CB47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yayından </w:t>
      </w:r>
      <w:r w:rsidRPr="5C53A903" w:rsidR="0854E52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kaldırılmıştır.</w:t>
      </w:r>
      <w:r w:rsidRPr="5C53A903" w:rsidR="1DF3921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 Lütfen zeyilnameyi içeren son yayı</w:t>
      </w:r>
      <w:r w:rsidRPr="5C53A903" w:rsidR="2915B83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nlan</w:t>
      </w:r>
      <w:r w:rsidRPr="5C53A903" w:rsidR="1DF3921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an ihale dokümanını dikkate alınız.</w:t>
      </w:r>
    </w:p>
    <w:p w:rsidR="5C53A903" w:rsidP="5C53A903" w:rsidRDefault="5C53A903" w14:paraId="7ABCF021" w14:textId="3AB4FD11">
      <w:pPr>
        <w:spacing w:after="0" w:line="240" w:lineRule="atLeast"/>
        <w:jc w:val="both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</w:pPr>
    </w:p>
    <w:p w:rsidR="5C53A903" w:rsidP="5C53A903" w:rsidRDefault="5C53A903" w14:paraId="162F92C9" w14:textId="75713ACF">
      <w:pPr>
        <w:spacing w:after="0" w:line="240" w:lineRule="atLeast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</w:pPr>
    </w:p>
    <w:p w:rsidRPr="00890D75" w:rsidR="003648FC" w:rsidP="5C53A903" w:rsidRDefault="00890D75" w14:paraId="7A6A4E98" w14:textId="02BCF936">
      <w:pPr>
        <w:spacing w:after="0" w:line="240" w:lineRule="atLeast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  <w:lang w:eastAsia="tr-TR"/>
        </w:rPr>
      </w:pPr>
      <w:r w:rsidRPr="5C53A903" w:rsidR="7BE861F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>1</w:t>
      </w:r>
      <w:r w:rsidRPr="5C53A903" w:rsidR="00890D7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tr-TR"/>
        </w:rPr>
        <w:t xml:space="preserve">- Düzeltmeye Konu Teknik Şartname Değişiklikleri; </w:t>
      </w:r>
    </w:p>
    <w:tbl>
      <w:tblPr>
        <w:tblStyle w:val="TabloKlavuzu"/>
        <w:tblW w:w="10574" w:type="dxa"/>
        <w:tblLook w:val="04A0" w:firstRow="1" w:lastRow="0" w:firstColumn="1" w:lastColumn="0" w:noHBand="0" w:noVBand="1"/>
      </w:tblPr>
      <w:tblGrid>
        <w:gridCol w:w="945"/>
        <w:gridCol w:w="5226"/>
        <w:gridCol w:w="4403"/>
      </w:tblGrid>
      <w:tr w:rsidRPr="000508A7" w:rsidR="00890D75" w:rsidTr="5C53A903" w14:paraId="1E6562E6" w14:textId="77777777">
        <w:tc>
          <w:tcPr>
            <w:tcW w:w="945" w:type="dxa"/>
            <w:tcMar/>
          </w:tcPr>
          <w:p w:rsidRPr="007B7A6A" w:rsidR="00890D75" w:rsidP="5C53A903" w:rsidRDefault="00890D75" w14:paraId="20BBABA7" w14:textId="77777777">
            <w:pPr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5C53A903" w:rsidR="00890D7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Madde</w:t>
            </w:r>
          </w:p>
        </w:tc>
        <w:tc>
          <w:tcPr>
            <w:tcW w:w="5226" w:type="dxa"/>
            <w:tcMar/>
          </w:tcPr>
          <w:p w:rsidRPr="007B7A6A" w:rsidR="00890D75" w:rsidP="5C53A903" w:rsidRDefault="00890D75" w14:paraId="5AB4DC97" w14:textId="77777777">
            <w:pPr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5C53A903" w:rsidR="00890D7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Zeyilname Öncesi</w:t>
            </w:r>
          </w:p>
        </w:tc>
        <w:tc>
          <w:tcPr>
            <w:tcW w:w="4403" w:type="dxa"/>
            <w:tcMar/>
          </w:tcPr>
          <w:p w:rsidRPr="007B7A6A" w:rsidR="00890D75" w:rsidP="5C53A903" w:rsidRDefault="00890D75" w14:paraId="677F6C2A" w14:textId="77777777">
            <w:pPr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5C53A903" w:rsidR="00890D75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Zeyilname Sonrası</w:t>
            </w:r>
          </w:p>
        </w:tc>
      </w:tr>
      <w:tr w:rsidRPr="000508A7" w:rsidR="00890D75" w:rsidTr="5C53A903" w14:paraId="2720784C" w14:textId="77777777">
        <w:tc>
          <w:tcPr>
            <w:tcW w:w="945" w:type="dxa"/>
            <w:tcMar/>
          </w:tcPr>
          <w:p w:rsidRPr="003648FC" w:rsidR="00890D75" w:rsidP="5C53A903" w:rsidRDefault="00890D75" w14:paraId="328FCAA7" w14:textId="6CA5BE74"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C53A903" w:rsidR="61BF9F7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tr-TR"/>
              </w:rPr>
              <w:t>5.19.</w:t>
            </w:r>
          </w:p>
          <w:p w:rsidRPr="003648FC" w:rsidR="00890D75" w:rsidP="5C53A903" w:rsidRDefault="00890D75" w14:paraId="515E2BE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3648FC" w:rsidR="00890D75" w:rsidP="5C53A903" w:rsidRDefault="00890D75" w14:paraId="24C62DF5" w14:textId="70D48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Mar/>
          </w:tcPr>
          <w:p w:rsidRPr="003648FC" w:rsidR="00890D75" w:rsidP="5C53A903" w:rsidRDefault="00890D75" w14:paraId="16197AE8" w14:textId="293844B9">
            <w:pPr>
              <w:spacing w:after="120"/>
              <w:ind w:firstLine="0"/>
              <w:jc w:val="left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tr-TR"/>
              </w:rPr>
            </w:pPr>
            <w:r w:rsidRPr="5C53A903" w:rsidR="61BF9F7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tr-TR"/>
              </w:rPr>
              <w:t>Koruma ve güvenliğe ilişkin mevcut alarm sistemi, güvenlik giriş kontrol sistemi ve/veya CCTV kapalı devre kamera sistemi varsa; işletilmesi yoksa kamera sisteminin kurulması: Yüklenici Firmanın kusurundan dolayı Arızalanması halinde tamiri, tamiri mümkün değilse yenisi ile değiştirilmesine ilişkin, her türlü masraf Yüklenici Firma tarafından karşılanacaktır.</w:t>
            </w:r>
          </w:p>
          <w:p w:rsidRPr="003648FC" w:rsidR="00890D75" w:rsidP="5C53A903" w:rsidRDefault="00890D75" w14:paraId="6A8CD764" w14:textId="77777777">
            <w:pPr>
              <w:jc w:val="both"/>
              <w:rPr>
                <w:rFonts w:ascii="Times New Roman" w:hAnsi="Times New Roman" w:cs="Times New Roman"/>
                <w:color w:val="003399"/>
                <w:sz w:val="24"/>
                <w:szCs w:val="24"/>
                <w:u w:val="dotted"/>
              </w:rPr>
            </w:pPr>
          </w:p>
        </w:tc>
        <w:tc>
          <w:tcPr>
            <w:tcW w:w="4403" w:type="dxa"/>
            <w:tcMar/>
          </w:tcPr>
          <w:p w:rsidRPr="003648FC" w:rsidR="00890D75" w:rsidP="5C53A903" w:rsidRDefault="00890D75" w14:paraId="3830119D" w14:textId="50027090">
            <w:pPr>
              <w:spacing w:befor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5C53A903" w:rsidR="00890D75">
              <w:rPr>
                <w:rFonts w:ascii="Times New Roman" w:hAnsi="Times New Roman" w:cs="Times New Roman"/>
                <w:sz w:val="24"/>
                <w:szCs w:val="24"/>
              </w:rPr>
              <w:t xml:space="preserve">Teknik Şartnamenin </w:t>
            </w:r>
            <w:r w:rsidRPr="5C53A903" w:rsidR="19BE1EC3">
              <w:rPr>
                <w:rFonts w:ascii="Times New Roman" w:hAnsi="Times New Roman" w:cs="Times New Roman"/>
                <w:sz w:val="24"/>
                <w:szCs w:val="24"/>
              </w:rPr>
              <w:t xml:space="preserve">6. Sayfasındaki </w:t>
            </w:r>
            <w:r w:rsidRPr="5C53A903" w:rsidR="6C8DF66E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“</w:t>
            </w:r>
            <w:r w:rsidRPr="5C53A903" w:rsidR="19BE1EC3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5. Yüklenicinin </w:t>
            </w:r>
            <w:r w:rsidRPr="5C53A903" w:rsidR="19BE1EC3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Yükümlülükleri</w:t>
            </w:r>
            <w:r w:rsidRPr="5C53A903" w:rsidR="1F28E448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”</w:t>
            </w:r>
            <w:r w:rsidRPr="5C53A903" w:rsidR="19BE1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5C53A903" w:rsidR="7CC57995">
              <w:rPr>
                <w:rFonts w:ascii="Times New Roman" w:hAnsi="Times New Roman" w:cs="Times New Roman"/>
                <w:sz w:val="24"/>
                <w:szCs w:val="24"/>
              </w:rPr>
              <w:t>maddesinin 5.19. maddesi Teknik Şartnameden kaldırılmıştır.</w:t>
            </w:r>
          </w:p>
        </w:tc>
      </w:tr>
    </w:tbl>
    <w:p w:rsidR="00224D5C" w:rsidP="00224D5C" w:rsidRDefault="00224D5C" w14:paraId="02093F9F" w14:textId="77777777">
      <w:pPr>
        <w:spacing w:after="0" w:line="240" w:lineRule="atLeast"/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890D75" w:rsidP="003648FC" w:rsidRDefault="00890D75" w14:paraId="0B76C201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B88" w:rsidP="00A72B88" w:rsidRDefault="00A72B88" w14:paraId="28FB2C0C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B88" w:rsidP="00A72B88" w:rsidRDefault="00A72B88" w14:paraId="3A208F1E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B88" w:rsidP="00A72B88" w:rsidRDefault="00A72B88" w14:paraId="5BEA4AFF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B88" w:rsidP="00A72B88" w:rsidRDefault="00A72B88" w14:paraId="73728FA3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582" w:type="dxa"/>
        <w:tblLook w:val="04A0" w:firstRow="1" w:lastRow="0" w:firstColumn="1" w:lastColumn="0" w:noHBand="0" w:noVBand="1"/>
      </w:tblPr>
      <w:tblGrid>
        <w:gridCol w:w="2122"/>
        <w:gridCol w:w="1984"/>
        <w:gridCol w:w="2160"/>
        <w:gridCol w:w="2175"/>
        <w:gridCol w:w="2141"/>
      </w:tblGrid>
      <w:tr w:rsidRPr="008353C3" w:rsidR="00C15CE8" w:rsidTr="5C53A903" w14:paraId="5727C6B7" w14:textId="77777777">
        <w:tc>
          <w:tcPr>
            <w:tcW w:w="10582" w:type="dxa"/>
            <w:gridSpan w:val="5"/>
            <w:tcMar/>
          </w:tcPr>
          <w:p w:rsidR="5C53A903" w:rsidP="5C53A903" w:rsidRDefault="5C53A903" w14:paraId="31E4183F" w14:textId="0E12051A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İHALE KOMİSYONU</w:t>
            </w:r>
          </w:p>
        </w:tc>
      </w:tr>
      <w:tr w:rsidRPr="008353C3" w:rsidR="00C15CE8" w:rsidTr="5C53A903" w14:paraId="65C558B5" w14:textId="77777777">
        <w:tc>
          <w:tcPr>
            <w:tcW w:w="2122" w:type="dxa"/>
            <w:tcMar/>
          </w:tcPr>
          <w:p w:rsidR="5C53A903" w:rsidP="5C53A903" w:rsidRDefault="5C53A903" w14:paraId="4387BE5F" w14:textId="2DBB4342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Komisyon Başkanı</w:t>
            </w:r>
          </w:p>
        </w:tc>
        <w:tc>
          <w:tcPr>
            <w:tcW w:w="1984" w:type="dxa"/>
            <w:tcMar/>
          </w:tcPr>
          <w:p w:rsidR="5C53A903" w:rsidP="5C53A903" w:rsidRDefault="5C53A903" w14:paraId="0604B653" w14:textId="2EEC6E34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Uzman Üye</w:t>
            </w:r>
          </w:p>
        </w:tc>
        <w:tc>
          <w:tcPr>
            <w:tcW w:w="2160" w:type="dxa"/>
            <w:tcMar/>
          </w:tcPr>
          <w:p w:rsidR="5C53A903" w:rsidP="5C53A903" w:rsidRDefault="5C53A903" w14:paraId="64941EF5" w14:textId="6AEEFA59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Uzman Üye</w:t>
            </w:r>
          </w:p>
        </w:tc>
        <w:tc>
          <w:tcPr>
            <w:tcW w:w="2175" w:type="dxa"/>
            <w:tcMar/>
          </w:tcPr>
          <w:p w:rsidR="5C53A903" w:rsidP="5C53A903" w:rsidRDefault="5C53A903" w14:paraId="594DB807" w14:textId="43D54A8A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Mali Üye</w:t>
            </w:r>
          </w:p>
        </w:tc>
        <w:tc>
          <w:tcPr>
            <w:tcW w:w="2141" w:type="dxa"/>
            <w:tcMar/>
          </w:tcPr>
          <w:p w:rsidR="5C53A903" w:rsidP="5C53A903" w:rsidRDefault="5C53A903" w14:paraId="3C9BED11" w14:textId="096DE5C5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Üye</w:t>
            </w:r>
          </w:p>
        </w:tc>
      </w:tr>
      <w:tr w:rsidRPr="008353C3" w:rsidR="00C15CE8" w:rsidTr="5C53A903" w14:paraId="02566F2D" w14:textId="77777777">
        <w:tc>
          <w:tcPr>
            <w:tcW w:w="2122" w:type="dxa"/>
            <w:tcMar/>
          </w:tcPr>
          <w:p w:rsidR="5C53A903" w:rsidP="5C53A903" w:rsidRDefault="5C53A903" w14:paraId="4CCD73C5" w14:textId="35FC7977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Ahmet BEKERECİ</w:t>
            </w:r>
          </w:p>
        </w:tc>
        <w:tc>
          <w:tcPr>
            <w:tcW w:w="1984" w:type="dxa"/>
            <w:tcMar/>
          </w:tcPr>
          <w:p w:rsidR="5C53A903" w:rsidP="5C53A903" w:rsidRDefault="5C53A903" w14:paraId="0BBA4EC6" w14:textId="085F0EF9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Melik FARİSOĞLU</w:t>
            </w:r>
          </w:p>
        </w:tc>
        <w:tc>
          <w:tcPr>
            <w:tcW w:w="2160" w:type="dxa"/>
            <w:tcMar/>
          </w:tcPr>
          <w:p w:rsidR="5C53A903" w:rsidP="5C53A903" w:rsidRDefault="5C53A903" w14:paraId="22874E5C" w14:textId="4308B009">
            <w:pPr>
              <w:pStyle w:val="AralkYok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Refik BÜYÜKASLAN</w:t>
            </w:r>
          </w:p>
        </w:tc>
        <w:tc>
          <w:tcPr>
            <w:tcW w:w="2175" w:type="dxa"/>
            <w:tcMar/>
          </w:tcPr>
          <w:p w:rsidR="5C53A903" w:rsidP="5C53A903" w:rsidRDefault="5C53A903" w14:paraId="0049CD72" w14:textId="2FE7EC48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Atila MERMER</w:t>
            </w:r>
          </w:p>
        </w:tc>
        <w:tc>
          <w:tcPr>
            <w:tcW w:w="2141" w:type="dxa"/>
            <w:tcMar/>
          </w:tcPr>
          <w:p w:rsidR="5C53A903" w:rsidP="5C53A903" w:rsidRDefault="5C53A903" w14:paraId="75B7E546" w14:textId="28B32AC3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Durali TÜFEKÇİ</w:t>
            </w:r>
          </w:p>
        </w:tc>
      </w:tr>
      <w:tr w:rsidRPr="008353C3" w:rsidR="00C15CE8" w:rsidTr="5C53A903" w14:paraId="7BF5A3B0" w14:textId="77777777">
        <w:tc>
          <w:tcPr>
            <w:tcW w:w="2122" w:type="dxa"/>
            <w:tcMar/>
          </w:tcPr>
          <w:p w:rsidR="5C53A903" w:rsidP="5C53A903" w:rsidRDefault="5C53A903" w14:paraId="1F649AC7" w14:textId="33F2FB2B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Dr. Öğr. Üyesi</w:t>
            </w:r>
          </w:p>
          <w:p w:rsidR="5C53A903" w:rsidP="5C53A903" w:rsidRDefault="5C53A903" w14:paraId="553C09D7" w14:textId="3CEEF536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Satın Alma Müd. V.</w:t>
            </w:r>
          </w:p>
          <w:p w:rsidR="5C53A903" w:rsidP="5C53A903" w:rsidRDefault="5C53A903" w14:paraId="351B207E" w14:textId="3054F1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6597C3D0" w14:textId="6EBD05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2443EC24" w14:textId="0901EF34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İmza</w:t>
            </w:r>
          </w:p>
        </w:tc>
        <w:tc>
          <w:tcPr>
            <w:tcW w:w="1984" w:type="dxa"/>
            <w:tcMar/>
          </w:tcPr>
          <w:p w:rsidR="5C53A903" w:rsidP="5C53A903" w:rsidRDefault="5C53A903" w14:paraId="5E9C613E" w14:textId="73FD29A8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İnşaat Mühendisi</w:t>
            </w:r>
          </w:p>
          <w:p w:rsidR="5C53A903" w:rsidP="5C53A903" w:rsidRDefault="5C53A903" w14:paraId="17887675" w14:textId="226946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3A07E6A7" w14:textId="61B263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0EA53721" w14:textId="4582FF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152E7BA1" w14:textId="7203628F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İmza</w:t>
            </w:r>
          </w:p>
        </w:tc>
        <w:tc>
          <w:tcPr>
            <w:tcW w:w="2160" w:type="dxa"/>
            <w:tcMar/>
          </w:tcPr>
          <w:p w:rsidR="5C53A903" w:rsidP="5C53A903" w:rsidRDefault="5C53A903" w14:paraId="7DA59CD1" w14:textId="1C3E7B8C">
            <w:pPr>
              <w:pStyle w:val="AralkYok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Güvenlik Uzmanı</w:t>
            </w:r>
          </w:p>
          <w:p w:rsidR="5C53A903" w:rsidP="5C53A903" w:rsidRDefault="5C53A903" w14:paraId="341103FF" w14:textId="449FD2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019970D2" w14:textId="5D7EC3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2E0C87DE" w14:textId="27F0A7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2A85106F" w14:textId="1A6E4289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İmza</w:t>
            </w:r>
          </w:p>
        </w:tc>
        <w:tc>
          <w:tcPr>
            <w:tcW w:w="2175" w:type="dxa"/>
            <w:tcMar/>
          </w:tcPr>
          <w:p w:rsidR="5C53A903" w:rsidP="5C53A903" w:rsidRDefault="5C53A903" w14:paraId="37C734D5" w14:textId="0A408F38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Daire Başkanı</w:t>
            </w:r>
          </w:p>
          <w:p w:rsidR="5C53A903" w:rsidP="5C53A903" w:rsidRDefault="5C53A903" w14:paraId="03CF411D" w14:textId="72DD9F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741D1CA2" w14:textId="485C32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03AC6DA0" w14:textId="33CEA9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223E6DEE" w14:textId="73DF8E14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İmza</w:t>
            </w:r>
          </w:p>
        </w:tc>
        <w:tc>
          <w:tcPr>
            <w:tcW w:w="2141" w:type="dxa"/>
            <w:tcMar/>
          </w:tcPr>
          <w:p w:rsidR="5C53A903" w:rsidP="5C53A903" w:rsidRDefault="5C53A903" w14:paraId="77171C94" w14:textId="0580F652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Daire Başkanı</w:t>
            </w:r>
          </w:p>
          <w:p w:rsidR="5C53A903" w:rsidP="5C53A903" w:rsidRDefault="5C53A903" w14:paraId="5FC15258" w14:textId="4C2C90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273A3BFF" w14:textId="222B67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59F40B7C" w14:textId="4D2494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5C53A903" w:rsidP="5C53A903" w:rsidRDefault="5C53A903" w14:paraId="2F4C0061" w14:textId="52908D8A">
            <w:pPr>
              <w:pStyle w:val="AralkYok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53A903" w:rsidR="5C53A90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İmza</w:t>
            </w:r>
          </w:p>
        </w:tc>
      </w:tr>
    </w:tbl>
    <w:p w:rsidRPr="00971241" w:rsidR="00971241" w:rsidP="009561AA" w:rsidRDefault="00971241" w14:paraId="7B29A04E" w14:textId="77777777">
      <w:pPr>
        <w:rPr>
          <w:rFonts w:ascii="Times New Roman" w:hAnsi="Times New Roman" w:cs="Times New Roman"/>
          <w:sz w:val="24"/>
          <w:szCs w:val="24"/>
        </w:rPr>
      </w:pPr>
    </w:p>
    <w:sectPr w:rsidRPr="00971241" w:rsidR="00971241" w:rsidSect="008353C3">
      <w:footerReference w:type="default" r:id="rId19"/>
      <w:pgSz w:w="11906" w:h="16838" w:orient="portrait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5691" w:rsidP="00AF204B" w:rsidRDefault="00BF5691" w14:paraId="5375A9BD" w14:textId="77777777">
      <w:pPr>
        <w:spacing w:after="0" w:line="240" w:lineRule="auto"/>
      </w:pPr>
      <w:r>
        <w:separator/>
      </w:r>
    </w:p>
  </w:endnote>
  <w:endnote w:type="continuationSeparator" w:id="0">
    <w:p w:rsidR="00BF5691" w:rsidP="00AF204B" w:rsidRDefault="00BF5691" w14:paraId="122848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91507" w:rsidR="00591507" w:rsidP="00591507" w:rsidRDefault="00591507" w14:paraId="18203B31" w14:textId="095CAC97">
    <w:pPr>
      <w:pStyle w:val="AltBilgi"/>
      <w:jc w:val="center"/>
      <w:rPr>
        <w:rFonts w:ascii="Times New Roman" w:hAnsi="Times New Roman" w:cs="Times New Roman"/>
        <w:sz w:val="24"/>
        <w:szCs w:val="24"/>
      </w:rPr>
    </w:pPr>
    <w:r w:rsidRPr="00591507">
      <w:rPr>
        <w:rFonts w:ascii="Times New Roman" w:hAnsi="Times New Roman" w:cs="Times New Roman"/>
        <w:sz w:val="24"/>
        <w:szCs w:val="24"/>
      </w:rPr>
      <w:fldChar w:fldCharType="begin"/>
    </w:r>
    <w:r w:rsidRPr="00591507">
      <w:rPr>
        <w:rFonts w:ascii="Times New Roman" w:hAnsi="Times New Roman" w:cs="Times New Roman"/>
        <w:sz w:val="24"/>
        <w:szCs w:val="24"/>
      </w:rPr>
      <w:instrText>PAGE  \* Arabic  \* MERGEFORMAT</w:instrText>
    </w:r>
    <w:r w:rsidRPr="00591507">
      <w:rPr>
        <w:rFonts w:ascii="Times New Roman" w:hAnsi="Times New Roman" w:cs="Times New Roman"/>
        <w:sz w:val="24"/>
        <w:szCs w:val="24"/>
      </w:rPr>
      <w:fldChar w:fldCharType="separate"/>
    </w:r>
    <w:r w:rsidRPr="00591507">
      <w:rPr>
        <w:rFonts w:ascii="Times New Roman" w:hAnsi="Times New Roman" w:cs="Times New Roman"/>
        <w:sz w:val="24"/>
        <w:szCs w:val="24"/>
      </w:rPr>
      <w:t>1</w:t>
    </w:r>
    <w:r w:rsidRPr="00591507">
      <w:rPr>
        <w:rFonts w:ascii="Times New Roman" w:hAnsi="Times New Roman" w:cs="Times New Roman"/>
        <w:sz w:val="24"/>
        <w:szCs w:val="24"/>
      </w:rPr>
      <w:fldChar w:fldCharType="end"/>
    </w:r>
    <w:r w:rsidRPr="00591507">
      <w:rPr>
        <w:rFonts w:ascii="Times New Roman" w:hAnsi="Times New Roman" w:cs="Times New Roman"/>
        <w:sz w:val="24"/>
        <w:szCs w:val="24"/>
      </w:rPr>
      <w:t xml:space="preserve"> / </w:t>
    </w:r>
    <w:r w:rsidRPr="00591507">
      <w:rPr>
        <w:rFonts w:ascii="Times New Roman" w:hAnsi="Times New Roman" w:cs="Times New Roman"/>
        <w:sz w:val="24"/>
        <w:szCs w:val="24"/>
      </w:rPr>
      <w:fldChar w:fldCharType="begin"/>
    </w:r>
    <w:r w:rsidRPr="00591507">
      <w:rPr>
        <w:rFonts w:ascii="Times New Roman" w:hAnsi="Times New Roman" w:cs="Times New Roman"/>
        <w:sz w:val="24"/>
        <w:szCs w:val="24"/>
      </w:rPr>
      <w:instrText>NUMPAGES  \* Arabic  \* MERGEFORMAT</w:instrText>
    </w:r>
    <w:r w:rsidRPr="00591507">
      <w:rPr>
        <w:rFonts w:ascii="Times New Roman" w:hAnsi="Times New Roman" w:cs="Times New Roman"/>
        <w:sz w:val="24"/>
        <w:szCs w:val="24"/>
      </w:rPr>
      <w:fldChar w:fldCharType="separate"/>
    </w:r>
    <w:r w:rsidRPr="00591507">
      <w:rPr>
        <w:rFonts w:ascii="Times New Roman" w:hAnsi="Times New Roman" w:cs="Times New Roman"/>
        <w:sz w:val="24"/>
        <w:szCs w:val="24"/>
      </w:rPr>
      <w:t>2</w:t>
    </w:r>
    <w:r w:rsidRPr="00591507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5691" w:rsidP="00AF204B" w:rsidRDefault="00BF5691" w14:paraId="34E1C208" w14:textId="77777777">
      <w:pPr>
        <w:spacing w:after="0" w:line="240" w:lineRule="auto"/>
      </w:pPr>
      <w:r>
        <w:separator/>
      </w:r>
    </w:p>
  </w:footnote>
  <w:footnote w:type="continuationSeparator" w:id="0">
    <w:p w:rsidR="00BF5691" w:rsidP="00AF204B" w:rsidRDefault="00BF5691" w14:paraId="74C37C5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D0D78"/>
    <w:multiLevelType w:val="hybridMultilevel"/>
    <w:tmpl w:val="2BF23296"/>
    <w:lvl w:ilvl="0" w:tplc="399677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0933629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4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EC"/>
    <w:rsid w:val="00004D4A"/>
    <w:rsid w:val="00016F3A"/>
    <w:rsid w:val="000809CB"/>
    <w:rsid w:val="00085C22"/>
    <w:rsid w:val="0009171D"/>
    <w:rsid w:val="00093B4A"/>
    <w:rsid w:val="000A6F6C"/>
    <w:rsid w:val="001256F4"/>
    <w:rsid w:val="0013562C"/>
    <w:rsid w:val="001474CC"/>
    <w:rsid w:val="001531EE"/>
    <w:rsid w:val="00164525"/>
    <w:rsid w:val="00182027"/>
    <w:rsid w:val="001821D3"/>
    <w:rsid w:val="0018442E"/>
    <w:rsid w:val="0018488B"/>
    <w:rsid w:val="00185418"/>
    <w:rsid w:val="00187B2D"/>
    <w:rsid w:val="001B570F"/>
    <w:rsid w:val="001C3092"/>
    <w:rsid w:val="001D03CA"/>
    <w:rsid w:val="001F4FC6"/>
    <w:rsid w:val="00222947"/>
    <w:rsid w:val="00224D5C"/>
    <w:rsid w:val="00256A11"/>
    <w:rsid w:val="002D3D52"/>
    <w:rsid w:val="002D3F64"/>
    <w:rsid w:val="00315CBA"/>
    <w:rsid w:val="00343F70"/>
    <w:rsid w:val="003648FC"/>
    <w:rsid w:val="003710B9"/>
    <w:rsid w:val="003845E1"/>
    <w:rsid w:val="003A6A33"/>
    <w:rsid w:val="003F728D"/>
    <w:rsid w:val="00410C2A"/>
    <w:rsid w:val="00426448"/>
    <w:rsid w:val="00437DDA"/>
    <w:rsid w:val="00445B8C"/>
    <w:rsid w:val="00446A00"/>
    <w:rsid w:val="00453B0B"/>
    <w:rsid w:val="00457390"/>
    <w:rsid w:val="0047169C"/>
    <w:rsid w:val="004821A6"/>
    <w:rsid w:val="004A7D0A"/>
    <w:rsid w:val="004C59FF"/>
    <w:rsid w:val="004F2F84"/>
    <w:rsid w:val="00500203"/>
    <w:rsid w:val="00511603"/>
    <w:rsid w:val="005157A5"/>
    <w:rsid w:val="00520CF3"/>
    <w:rsid w:val="0052723B"/>
    <w:rsid w:val="00562F32"/>
    <w:rsid w:val="005655F8"/>
    <w:rsid w:val="0057306F"/>
    <w:rsid w:val="005754BF"/>
    <w:rsid w:val="00591507"/>
    <w:rsid w:val="00591985"/>
    <w:rsid w:val="005F158D"/>
    <w:rsid w:val="0060626A"/>
    <w:rsid w:val="006207AF"/>
    <w:rsid w:val="006328E5"/>
    <w:rsid w:val="00663E2A"/>
    <w:rsid w:val="00666D3E"/>
    <w:rsid w:val="00677ECE"/>
    <w:rsid w:val="0068599D"/>
    <w:rsid w:val="00694252"/>
    <w:rsid w:val="006C41B1"/>
    <w:rsid w:val="00707AA9"/>
    <w:rsid w:val="007444AE"/>
    <w:rsid w:val="00753D73"/>
    <w:rsid w:val="00757362"/>
    <w:rsid w:val="00785932"/>
    <w:rsid w:val="007905FB"/>
    <w:rsid w:val="007B7A6A"/>
    <w:rsid w:val="007D163E"/>
    <w:rsid w:val="007F2DEC"/>
    <w:rsid w:val="0082144A"/>
    <w:rsid w:val="0082188F"/>
    <w:rsid w:val="008353C3"/>
    <w:rsid w:val="00841119"/>
    <w:rsid w:val="00877A0E"/>
    <w:rsid w:val="00890D75"/>
    <w:rsid w:val="0089501C"/>
    <w:rsid w:val="00895C74"/>
    <w:rsid w:val="008A4D2B"/>
    <w:rsid w:val="008A50BF"/>
    <w:rsid w:val="008F0C89"/>
    <w:rsid w:val="009049FD"/>
    <w:rsid w:val="0090753E"/>
    <w:rsid w:val="009105B9"/>
    <w:rsid w:val="00921427"/>
    <w:rsid w:val="0092315D"/>
    <w:rsid w:val="009561AA"/>
    <w:rsid w:val="00971241"/>
    <w:rsid w:val="009A3616"/>
    <w:rsid w:val="009D45C4"/>
    <w:rsid w:val="00A17D2B"/>
    <w:rsid w:val="00A21D65"/>
    <w:rsid w:val="00A3578C"/>
    <w:rsid w:val="00A35F47"/>
    <w:rsid w:val="00A4250F"/>
    <w:rsid w:val="00A522E4"/>
    <w:rsid w:val="00A660FC"/>
    <w:rsid w:val="00A72B88"/>
    <w:rsid w:val="00AA3C42"/>
    <w:rsid w:val="00AB043C"/>
    <w:rsid w:val="00AB5FBF"/>
    <w:rsid w:val="00AC409A"/>
    <w:rsid w:val="00AC7192"/>
    <w:rsid w:val="00AE4B4C"/>
    <w:rsid w:val="00AF204B"/>
    <w:rsid w:val="00B20DA4"/>
    <w:rsid w:val="00B268B7"/>
    <w:rsid w:val="00B504F2"/>
    <w:rsid w:val="00B61A2F"/>
    <w:rsid w:val="00B70770"/>
    <w:rsid w:val="00BC7A87"/>
    <w:rsid w:val="00BD7201"/>
    <w:rsid w:val="00BE0320"/>
    <w:rsid w:val="00BF1940"/>
    <w:rsid w:val="00BF5691"/>
    <w:rsid w:val="00C13F82"/>
    <w:rsid w:val="00C15CE8"/>
    <w:rsid w:val="00C15E52"/>
    <w:rsid w:val="00C43056"/>
    <w:rsid w:val="00C60EBC"/>
    <w:rsid w:val="00C838B2"/>
    <w:rsid w:val="00CD754C"/>
    <w:rsid w:val="00CE0183"/>
    <w:rsid w:val="00CE1905"/>
    <w:rsid w:val="00D51E9C"/>
    <w:rsid w:val="00D54F96"/>
    <w:rsid w:val="00D91176"/>
    <w:rsid w:val="00DC60A8"/>
    <w:rsid w:val="00E002BC"/>
    <w:rsid w:val="00E1174E"/>
    <w:rsid w:val="00E514E6"/>
    <w:rsid w:val="00E55ADA"/>
    <w:rsid w:val="00E70789"/>
    <w:rsid w:val="00E90BBF"/>
    <w:rsid w:val="00EA46FC"/>
    <w:rsid w:val="00EB305B"/>
    <w:rsid w:val="00EE101A"/>
    <w:rsid w:val="00EF42AC"/>
    <w:rsid w:val="00F62789"/>
    <w:rsid w:val="00F652C7"/>
    <w:rsid w:val="00F87FE1"/>
    <w:rsid w:val="00F91AD8"/>
    <w:rsid w:val="00F93222"/>
    <w:rsid w:val="00F93EBF"/>
    <w:rsid w:val="00FB4426"/>
    <w:rsid w:val="00FE5FFC"/>
    <w:rsid w:val="070DC14A"/>
    <w:rsid w:val="07A5445F"/>
    <w:rsid w:val="0854E52B"/>
    <w:rsid w:val="09AC75B5"/>
    <w:rsid w:val="0D1AA5DE"/>
    <w:rsid w:val="0D1AA5DE"/>
    <w:rsid w:val="10E610F6"/>
    <w:rsid w:val="10F708F6"/>
    <w:rsid w:val="11385125"/>
    <w:rsid w:val="12CEDFCC"/>
    <w:rsid w:val="14C252F2"/>
    <w:rsid w:val="14F7769C"/>
    <w:rsid w:val="15C662A7"/>
    <w:rsid w:val="1624FD9D"/>
    <w:rsid w:val="19BE1EC3"/>
    <w:rsid w:val="19BE2087"/>
    <w:rsid w:val="19F24D2C"/>
    <w:rsid w:val="19F24D2C"/>
    <w:rsid w:val="1DF3921F"/>
    <w:rsid w:val="1F28E448"/>
    <w:rsid w:val="239CB476"/>
    <w:rsid w:val="2511D217"/>
    <w:rsid w:val="2915B838"/>
    <w:rsid w:val="39CF8561"/>
    <w:rsid w:val="39CF8561"/>
    <w:rsid w:val="3C68B87B"/>
    <w:rsid w:val="3FD42236"/>
    <w:rsid w:val="477D6E83"/>
    <w:rsid w:val="4B7F32F6"/>
    <w:rsid w:val="5B2E70DD"/>
    <w:rsid w:val="5B3C182B"/>
    <w:rsid w:val="5C33BDAF"/>
    <w:rsid w:val="5C53A903"/>
    <w:rsid w:val="5CFE34FE"/>
    <w:rsid w:val="5CFE34FE"/>
    <w:rsid w:val="6068EB85"/>
    <w:rsid w:val="61BF9F7A"/>
    <w:rsid w:val="6C4D57E0"/>
    <w:rsid w:val="6C8DF66E"/>
    <w:rsid w:val="6CE6D91D"/>
    <w:rsid w:val="73E55B71"/>
    <w:rsid w:val="77DCAF54"/>
    <w:rsid w:val="798EFFBE"/>
    <w:rsid w:val="7A9D7F3F"/>
    <w:rsid w:val="7BE861FB"/>
    <w:rsid w:val="7CC5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43DC"/>
  <w15:chartTrackingRefBased/>
  <w15:docId w15:val="{6B36CF7C-A647-4880-8E22-A28623F8199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Balk1">
    <w:name w:val="heading 1"/>
    <w:basedOn w:val="Normal"/>
    <w:link w:val="Balk1Char"/>
    <w:uiPriority w:val="9"/>
    <w:qFormat/>
    <w:rsid w:val="0090753E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character" w:styleId="Balk1Char" w:customStyle="1">
    <w:name w:val="Başlık 1 Char"/>
    <w:basedOn w:val="VarsaylanParagrafYazTipi"/>
    <w:link w:val="Balk1"/>
    <w:uiPriority w:val="9"/>
    <w:rsid w:val="0090753E"/>
    <w:rPr>
      <w:rFonts w:ascii="Times New Roman" w:hAnsi="Times New Roman" w:eastAsia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0753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0753E"/>
    <w:rPr>
      <w:b/>
      <w:bCs/>
    </w:rPr>
  </w:style>
  <w:style w:type="character" w:styleId="Kpr">
    <w:name w:val="Hyperlink"/>
    <w:basedOn w:val="VarsaylanParagrafYazTipi"/>
    <w:uiPriority w:val="99"/>
    <w:unhideWhenUsed/>
    <w:rsid w:val="0090753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2644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F204B"/>
    <w:pPr>
      <w:tabs>
        <w:tab w:val="center" w:pos="4536"/>
        <w:tab w:val="right" w:pos="9072"/>
      </w:tabs>
      <w:spacing w:after="0" w:line="240" w:lineRule="auto"/>
    </w:pPr>
  </w:style>
  <w:style w:type="character" w:styleId="stBilgiChar" w:customStyle="1">
    <w:name w:val="Üst Bilgi Char"/>
    <w:basedOn w:val="VarsaylanParagrafYazTipi"/>
    <w:link w:val="stBilgi"/>
    <w:uiPriority w:val="99"/>
    <w:rsid w:val="00AF204B"/>
  </w:style>
  <w:style w:type="paragraph" w:styleId="AltBilgi">
    <w:name w:val="footer"/>
    <w:basedOn w:val="Normal"/>
    <w:link w:val="AltBilgiChar"/>
    <w:uiPriority w:val="99"/>
    <w:unhideWhenUsed/>
    <w:rsid w:val="00AF204B"/>
    <w:pPr>
      <w:tabs>
        <w:tab w:val="center" w:pos="4536"/>
        <w:tab w:val="right" w:pos="9072"/>
      </w:tabs>
      <w:spacing w:after="0" w:line="240" w:lineRule="auto"/>
    </w:pPr>
  </w:style>
  <w:style w:type="character" w:styleId="AltBilgiChar" w:customStyle="1">
    <w:name w:val="Alt Bilgi Char"/>
    <w:basedOn w:val="VarsaylanParagrafYazTipi"/>
    <w:link w:val="AltBilgi"/>
    <w:uiPriority w:val="99"/>
    <w:rsid w:val="00AF204B"/>
  </w:style>
  <w:style w:type="paragraph" w:styleId="BodyText26" w:customStyle="1">
    <w:name w:val="Body Text 26"/>
    <w:basedOn w:val="Normal"/>
    <w:rsid w:val="00F62789"/>
    <w:pPr>
      <w:overflowPunct w:val="0"/>
      <w:autoSpaceDE w:val="0"/>
      <w:autoSpaceDN w:val="0"/>
      <w:adjustRightInd w:val="0"/>
      <w:spacing w:after="0" w:line="240" w:lineRule="auto"/>
      <w:ind w:left="180" w:hanging="180"/>
      <w:textAlignment w:val="baseline"/>
    </w:pPr>
    <w:rPr>
      <w:rFonts w:ascii="Arial" w:hAnsi="Arial" w:eastAsia="Times New Roman" w:cs="Times New Roman"/>
      <w:i/>
      <w:sz w:val="16"/>
      <w:szCs w:val="20"/>
      <w:lang w:eastAsia="tr-TR"/>
    </w:rPr>
  </w:style>
  <w:style w:type="paragraph" w:styleId="AralkYok">
    <w:name w:val="No Spacing"/>
    <w:uiPriority w:val="1"/>
    <w:qFormat/>
    <w:rsid w:val="00C15CE8"/>
    <w:pPr>
      <w:suppressAutoHyphens/>
      <w:spacing w:after="0" w:line="240" w:lineRule="auto"/>
    </w:pPr>
    <w:rPr>
      <w:rFonts w:ascii="Calibri" w:hAnsi="Calibri" w:eastAsia="Calibri" w:cs="SimSun"/>
      <w:kern w:val="2"/>
      <w14:ligatures w14:val="standardContextual"/>
    </w:rPr>
  </w:style>
  <w:style w:type="table" w:styleId="TabloKlavuzu">
    <w:name w:val="Table Grid"/>
    <w:basedOn w:val="NormalTablo"/>
    <w:uiPriority w:val="39"/>
    <w:rsid w:val="00C15CE8"/>
    <w:pPr>
      <w:suppressAutoHyphens/>
      <w:spacing w:after="0" w:line="240" w:lineRule="auto"/>
    </w:pPr>
    <w:rPr>
      <w:rFonts w:ascii="Calibri" w:hAnsi="Calibri" w:eastAsia="Calibri" w:cs="SimSu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ichtext" w:customStyle="1">
    <w:name w:val="richtext"/>
    <w:basedOn w:val="VarsaylanParagrafYazTipi"/>
    <w:rsid w:val="00A72B88"/>
  </w:style>
  <w:style w:type="character" w:styleId="zmlenmeyenBahsetme">
    <w:name w:val="Unresolved Mention"/>
    <w:basedOn w:val="VarsaylanParagrafYazTipi"/>
    <w:uiPriority w:val="99"/>
    <w:semiHidden/>
    <w:unhideWhenUsed/>
    <w:rsid w:val="00E55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8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9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1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4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5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7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9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8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0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8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0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4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5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6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5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8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4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6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4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16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7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1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6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1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3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21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footer" Target="footer1.xml" Id="rId19" /><Relationship Type="http://schemas.openxmlformats.org/officeDocument/2006/relationships/settings" Target="settings.xml" Id="rId4" /><Relationship Type="http://schemas.openxmlformats.org/officeDocument/2006/relationships/image" Target="/media/image.png" Id="rId55112866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E951C-2F8A-42D4-B86D-AF8B5082321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Kenan  Işık</dc:creator>
  <keywords/>
  <dc:description/>
  <lastModifiedBy>Ahmet  Bekereci</lastModifiedBy>
  <revision>3</revision>
  <dcterms:created xsi:type="dcterms:W3CDTF">2024-12-11T07:55:00.0000000Z</dcterms:created>
  <dcterms:modified xsi:type="dcterms:W3CDTF">2025-06-11T18:58:45.8013257Z</dcterms:modified>
</coreProperties>
</file>